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5D" w:rsidRPr="005F6E66" w:rsidRDefault="00AC095D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</w:rPr>
        <w:t>СОВЕТ  НАРОДНЫХ  ДЕПУТАТОВ</w:t>
      </w:r>
    </w:p>
    <w:p w:rsidR="00AC095D" w:rsidRPr="005F6E66" w:rsidRDefault="00ED4436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КУТКОВСКОГО</w:t>
      </w:r>
      <w:r w:rsidR="00AC095D" w:rsidRPr="005F6E6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C095D" w:rsidRPr="005F6E66" w:rsidRDefault="00AC095D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AC095D" w:rsidRPr="005F6E66" w:rsidRDefault="00AC095D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AC095D" w:rsidRPr="005F6E66" w:rsidRDefault="00AC095D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95D" w:rsidRPr="00ED4436" w:rsidRDefault="00AC095D" w:rsidP="00ED443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6E6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F6E66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AC095D" w:rsidRPr="005F6E66" w:rsidRDefault="00AC095D" w:rsidP="005F6E6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от </w:t>
      </w:r>
      <w:r w:rsidR="00ED4436">
        <w:rPr>
          <w:rFonts w:ascii="Times New Roman" w:hAnsi="Times New Roman" w:cs="Times New Roman"/>
          <w:sz w:val="28"/>
          <w:szCs w:val="28"/>
        </w:rPr>
        <w:t>01.04.</w:t>
      </w:r>
      <w:r w:rsidRPr="005F6E66">
        <w:rPr>
          <w:rFonts w:ascii="Times New Roman" w:hAnsi="Times New Roman" w:cs="Times New Roman"/>
          <w:sz w:val="28"/>
          <w:szCs w:val="28"/>
        </w:rPr>
        <w:t xml:space="preserve">2016 г. № </w:t>
      </w:r>
      <w:r w:rsidR="009A159D">
        <w:rPr>
          <w:rFonts w:ascii="Times New Roman" w:hAnsi="Times New Roman" w:cs="Times New Roman"/>
          <w:sz w:val="28"/>
          <w:szCs w:val="28"/>
        </w:rPr>
        <w:t>56</w:t>
      </w:r>
      <w:r w:rsidRPr="005F6E66"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    _</w:t>
      </w:r>
    </w:p>
    <w:p w:rsidR="00AC095D" w:rsidRPr="005F6E66" w:rsidRDefault="00AC095D" w:rsidP="005F6E66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 с. </w:t>
      </w:r>
      <w:r w:rsidR="00ED4436">
        <w:rPr>
          <w:rFonts w:ascii="Times New Roman" w:hAnsi="Times New Roman" w:cs="Times New Roman"/>
          <w:sz w:val="28"/>
          <w:szCs w:val="28"/>
        </w:rPr>
        <w:t>Кутки</w:t>
      </w:r>
    </w:p>
    <w:p w:rsidR="005F6E66" w:rsidRDefault="005F6E66" w:rsidP="005F6E66">
      <w:pPr>
        <w:spacing w:after="0" w:line="240" w:lineRule="auto"/>
        <w:ind w:right="3826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A77DDE" w:rsidRPr="00DF4EF2" w:rsidRDefault="00A77DDE" w:rsidP="005F6E66">
      <w:pPr>
        <w:spacing w:after="0" w:line="240" w:lineRule="auto"/>
        <w:ind w:right="3826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Порядка </w:t>
      </w:r>
      <w:r w:rsidR="00311E4C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увольнения (освобождения от должности) в связи с утратой доверия лиц, замещающих муниципальные должности и 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применения к </w:t>
      </w:r>
      <w:r w:rsidR="00DE326E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лицам, замещающим должности 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</w:t>
      </w:r>
      <w:r w:rsidR="00311E4C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ой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служ</w:t>
      </w:r>
      <w:r w:rsidR="00311E4C"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бы в 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орган</w:t>
      </w:r>
      <w:r w:rsidR="00311E4C"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ах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местного самоуправления </w:t>
      </w:r>
      <w:proofErr w:type="spellStart"/>
      <w:r w:rsidR="00ED443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Кутковского</w:t>
      </w:r>
      <w:proofErr w:type="spellEnd"/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A77DDE" w:rsidRPr="005F6E66" w:rsidRDefault="005F6E66" w:rsidP="005F6E66">
      <w:pPr>
        <w:spacing w:after="0" w:line="240" w:lineRule="auto"/>
        <w:ind w:right="3826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Грибановского </w:t>
      </w:r>
      <w:r w:rsidR="00A77DDE"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района Воронежской области</w:t>
      </w:r>
      <w:r w:rsidR="00A77DDE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</w:t>
      </w:r>
      <w:r w:rsidR="00CB253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A77DDE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неисполнение обязанностей, установленных </w:t>
      </w:r>
    </w:p>
    <w:p w:rsidR="00A77DDE" w:rsidRPr="005F6E66" w:rsidRDefault="00A77DDE" w:rsidP="005F6E66">
      <w:pPr>
        <w:spacing w:after="0" w:line="240" w:lineRule="auto"/>
        <w:ind w:right="3826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целях противодействия коррупции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DE" w:rsidRPr="005F6E66" w:rsidRDefault="00CB253A" w:rsidP="00ED44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</w:t>
      </w:r>
      <w:r w:rsidR="00A840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84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5F6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25-ФЗ «О муниципальной службе в Российской Федерации», от 25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 273-ФЗ «О противодействии коррупции», Совет народных депутатов 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5F6E66" w:rsidRDefault="00A77DDE" w:rsidP="00A84055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311E4C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AD5CA3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proofErr w:type="gramStart"/>
      <w:r w:rsidR="00AD5CA3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AD5CA3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1E4C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CA3" w:rsidRPr="005F6E66" w:rsidRDefault="00AD5CA3" w:rsidP="0025419B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применения к лицам, замещающим должности муниципальной службы</w:t>
      </w:r>
      <w:r w:rsidR="00DF4E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</w:t>
      </w:r>
      <w:proofErr w:type="gramStart"/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DDE" w:rsidRPr="005F6E66" w:rsidRDefault="00A77DDE" w:rsidP="0025419B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 вступает в силу после его обнародования.</w:t>
      </w:r>
    </w:p>
    <w:p w:rsidR="00A77DDE" w:rsidRPr="005F6E66" w:rsidRDefault="000412AC" w:rsidP="005F6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41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gramStart"/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7A6398" w:rsidRDefault="007A639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5F6E66" w:rsidRDefault="00A77DD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D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44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</w:p>
    <w:p w:rsidR="00A77DDE" w:rsidRPr="00ED4436" w:rsidRDefault="00A77DDE" w:rsidP="00ED44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</w:t>
      </w:r>
      <w:proofErr w:type="spellStart"/>
      <w:r w:rsidR="00ED443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В.А.Столяров</w:t>
      </w:r>
      <w:proofErr w:type="spellEnd"/>
    </w:p>
    <w:p w:rsidR="00A77DDE" w:rsidRPr="005F6E66" w:rsidRDefault="00A77DD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5F6E66" w:rsidRDefault="00ED443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proofErr w:type="gramStart"/>
      <w:r w:rsidR="00AD5CA3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A77DDE" w:rsidRPr="005F6E6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A77DDE" w:rsidRPr="005F6E66" w:rsidRDefault="00ED443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D4436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935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A159D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5F6E66" w:rsidRDefault="00A77DDE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71765" w:rsidRPr="005F6E66" w:rsidRDefault="00311E4C" w:rsidP="005F6E6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7C2BBF"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11E4C" w:rsidRPr="005F6E66" w:rsidRDefault="00311E4C" w:rsidP="005F6E6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E4C" w:rsidRPr="005F6E66" w:rsidRDefault="00311E4C" w:rsidP="005F6E6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765" w:rsidRPr="005F6E66" w:rsidRDefault="00325675" w:rsidP="005F6E66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1</w:t>
      </w:r>
      <w:r w:rsidR="00D6246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. 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Настоящ</w:t>
      </w:r>
      <w:r w:rsidR="00311E4C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ий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311E4C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Порядок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proofErr w:type="gramStart"/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разработан и принят</w:t>
      </w:r>
      <w:proofErr w:type="gramEnd"/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в целях соблюдения лицами, замещающими </w:t>
      </w:r>
      <w:r w:rsidR="00311E4C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муниципальные 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должности</w:t>
      </w:r>
      <w:r w:rsidR="00AD5CA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в </w:t>
      </w:r>
      <w:proofErr w:type="spellStart"/>
      <w:r w:rsidR="00ED443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Кутковском</w:t>
      </w:r>
      <w:proofErr w:type="spellEnd"/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сельско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м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поселени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и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49357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Грибановского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. </w:t>
      </w:r>
    </w:p>
    <w:p w:rsidR="007C2BBF" w:rsidRPr="005F6E66" w:rsidRDefault="00325675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2BBF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лицом, замещающим муниципальную должность в </w:t>
      </w:r>
      <w:proofErr w:type="spellStart"/>
      <w:r w:rsidR="00ED44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Кутковском</w:t>
      </w:r>
      <w:proofErr w:type="spellEnd"/>
      <w:r w:rsidR="00493570" w:rsidRPr="005F6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сельском поселении </w:t>
      </w:r>
      <w:r w:rsidR="00493570" w:rsidRPr="00493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Грибановского м</w:t>
      </w:r>
      <w:r w:rsidR="00493570" w:rsidRPr="005F6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униципального района</w:t>
      </w:r>
      <w:r w:rsidR="007C2BBF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7C2BBF" w:rsidRPr="005F6E66" w:rsidRDefault="007C2BBF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депутат, член выборного</w:t>
      </w:r>
      <w:r w:rsidR="00AB58B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самоуправления;</w:t>
      </w:r>
    </w:p>
    <w:p w:rsidR="007C2BBF" w:rsidRPr="005F6E66" w:rsidRDefault="007C2BBF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567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DB5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26E" w:rsidRPr="005F6E66" w:rsidRDefault="00325675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1E4C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</w:t>
      </w:r>
      <w:r w:rsidR="0025195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основе, 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увольнению (освобождению от должности) в связи с утратой доверия в случа</w:t>
      </w:r>
      <w:r w:rsidR="00387D28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непринятия мер по предотвращению и (или) урегулированию конфл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интересов, стороной которого они являются; 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</w:t>
      </w:r>
      <w:proofErr w:type="gramStart"/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  <w:proofErr w:type="gramEnd"/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E326E" w:rsidRPr="005F6E66" w:rsidRDefault="0032537E" w:rsidP="005F6E66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е)</w:t>
      </w:r>
      <w:r w:rsidR="00DE326E" w:rsidRPr="005F6E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="00DE326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</w:t>
      </w:r>
      <w:r w:rsidR="00DE326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5195E" w:rsidRPr="005F6E66" w:rsidRDefault="0025195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3.1. 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25195E" w:rsidRPr="005F6E66" w:rsidRDefault="0025195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25195E" w:rsidRPr="005F6E66" w:rsidRDefault="0025195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25195E" w:rsidRPr="005F6E66" w:rsidRDefault="007B77BB" w:rsidP="005F6E66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25195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25195E" w:rsidRPr="005F6E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25195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32537E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4</w:t>
      </w:r>
      <w:r w:rsidR="0032537E" w:rsidRPr="005F6E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537E" w:rsidRPr="005F6E66"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</w:t>
      </w:r>
      <w:r w:rsidR="00C33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436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32537E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C33C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2537E" w:rsidRPr="005F6E66">
        <w:rPr>
          <w:rFonts w:ascii="Times New Roman" w:hAnsi="Times New Roman" w:cs="Times New Roman"/>
          <w:sz w:val="28"/>
          <w:szCs w:val="28"/>
        </w:rPr>
        <w:t xml:space="preserve">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</w:t>
      </w:r>
      <w:r w:rsidR="0032537E" w:rsidRPr="009F51E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32537E" w:rsidRPr="009F51EA">
          <w:rPr>
            <w:rFonts w:ascii="Times New Roman" w:hAnsi="Times New Roman" w:cs="Times New Roman"/>
            <w:sz w:val="28"/>
            <w:szCs w:val="28"/>
          </w:rPr>
          <w:t>статье 13.1</w:t>
        </w:r>
      </w:hyperlink>
      <w:r w:rsidR="0032537E" w:rsidRPr="005F6E6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представленная в </w:t>
      </w:r>
      <w:r w:rsidR="00420447" w:rsidRPr="005F6E66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proofErr w:type="gramEnd"/>
      <w:r w:rsidR="00420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436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420447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42044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20447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32537E" w:rsidRPr="005F6E66">
        <w:rPr>
          <w:rFonts w:ascii="Times New Roman" w:hAnsi="Times New Roman" w:cs="Times New Roman"/>
          <w:sz w:val="28"/>
          <w:szCs w:val="28"/>
        </w:rPr>
        <w:t>: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</w:t>
      </w:r>
      <w:r w:rsidRPr="0087799F">
        <w:rPr>
          <w:rFonts w:ascii="Times New Roman" w:hAnsi="Times New Roman" w:cs="Times New Roman"/>
          <w:sz w:val="28"/>
          <w:szCs w:val="28"/>
        </w:rPr>
        <w:t>) специалистом, ответственным за ведение кадрово</w:t>
      </w:r>
      <w:r w:rsidR="0098381E" w:rsidRPr="0087799F">
        <w:rPr>
          <w:rFonts w:ascii="Times New Roman" w:hAnsi="Times New Roman" w:cs="Times New Roman"/>
          <w:sz w:val="28"/>
          <w:szCs w:val="28"/>
        </w:rPr>
        <w:t>й</w:t>
      </w:r>
      <w:r w:rsidRPr="0087799F">
        <w:rPr>
          <w:rFonts w:ascii="Times New Roman" w:hAnsi="Times New Roman" w:cs="Times New Roman"/>
          <w:sz w:val="28"/>
          <w:szCs w:val="28"/>
        </w:rPr>
        <w:t xml:space="preserve"> </w:t>
      </w:r>
      <w:r w:rsidR="0087799F" w:rsidRPr="0087799F">
        <w:rPr>
          <w:rFonts w:ascii="Times New Roman" w:hAnsi="Times New Roman" w:cs="Times New Roman"/>
          <w:sz w:val="28"/>
          <w:szCs w:val="28"/>
        </w:rPr>
        <w:t>работы</w:t>
      </w:r>
      <w:r w:rsidR="0087799F">
        <w:rPr>
          <w:rFonts w:ascii="Times New Roman" w:hAnsi="Times New Roman" w:cs="Times New Roman"/>
          <w:sz w:val="28"/>
          <w:szCs w:val="28"/>
        </w:rPr>
        <w:t>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4) Общественной палатой Российской Федерации, Общественной палатой Воронежской области и </w:t>
      </w:r>
      <w:r w:rsidR="00222CD5" w:rsidRPr="005F6E66">
        <w:rPr>
          <w:rFonts w:ascii="Times New Roman" w:hAnsi="Times New Roman" w:cs="Times New Roman"/>
          <w:sz w:val="28"/>
          <w:szCs w:val="28"/>
        </w:rPr>
        <w:t xml:space="preserve">Общественной палатой </w:t>
      </w:r>
      <w:r w:rsidR="00222CD5">
        <w:rPr>
          <w:rFonts w:ascii="Times New Roman" w:hAnsi="Times New Roman" w:cs="Times New Roman"/>
          <w:sz w:val="28"/>
          <w:szCs w:val="28"/>
        </w:rPr>
        <w:t>Грибановского</w:t>
      </w:r>
      <w:r w:rsidRPr="005F6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E6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F6E6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32537E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5. </w:t>
      </w:r>
      <w:r w:rsidR="0032537E" w:rsidRPr="005F6E66">
        <w:rPr>
          <w:rFonts w:ascii="Times New Roman" w:hAnsi="Times New Roman" w:cs="Times New Roman"/>
          <w:sz w:val="28"/>
          <w:szCs w:val="28"/>
        </w:rPr>
        <w:t xml:space="preserve">До принятия решения об увольнении (освобождении от должности) лица, замещающего муниципальную должность, в связи с утратой доверия, у </w:t>
      </w:r>
      <w:r w:rsidR="0032537E" w:rsidRPr="005F6E66">
        <w:rPr>
          <w:rFonts w:ascii="Times New Roman" w:hAnsi="Times New Roman" w:cs="Times New Roman"/>
          <w:sz w:val="28"/>
          <w:szCs w:val="28"/>
        </w:rPr>
        <w:lastRenderedPageBreak/>
        <w:t>лица, замещающего муниципальную должность, запрашивается письменное объяснение.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</w:t>
      </w:r>
      <w:r w:rsidRPr="00472EF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472EFA">
          <w:rPr>
            <w:rFonts w:ascii="Times New Roman" w:hAnsi="Times New Roman" w:cs="Times New Roman"/>
            <w:sz w:val="28"/>
            <w:szCs w:val="28"/>
          </w:rPr>
          <w:t>пункте 1.4.</w:t>
        </w:r>
      </w:hyperlink>
      <w:r w:rsidRPr="005F6E6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C56BC4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7.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BC4" w:rsidRPr="005F6E66">
        <w:rPr>
          <w:rFonts w:ascii="Times New Roman" w:hAnsi="Times New Roman" w:cs="Times New Roman"/>
          <w:sz w:val="28"/>
          <w:szCs w:val="28"/>
        </w:rPr>
        <w:t xml:space="preserve">Удаление главы </w:t>
      </w:r>
      <w:proofErr w:type="spellStart"/>
      <w:r w:rsidR="00ED4436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472EFA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472EF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72EFA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472EFA" w:rsidRPr="005F6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BC4" w:rsidRPr="005F6E66">
        <w:rPr>
          <w:rFonts w:ascii="Times New Roman" w:hAnsi="Times New Roman" w:cs="Times New Roman"/>
          <w:bCs/>
          <w:sz w:val="28"/>
          <w:szCs w:val="28"/>
        </w:rPr>
        <w:t>в отставку  в связи с утратой доверия при наличии оснований, предусмотренных ст.13.1 Федерального закона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 осуществляется </w:t>
      </w:r>
      <w:r w:rsidR="00C56BC4" w:rsidRPr="005F6E66">
        <w:rPr>
          <w:rFonts w:ascii="Times New Roman" w:hAnsi="Times New Roman" w:cs="Times New Roman"/>
          <w:bCs/>
          <w:sz w:val="28"/>
          <w:szCs w:val="28"/>
        </w:rPr>
        <w:t xml:space="preserve">по инициативе депутатов Совета народных депутатов </w:t>
      </w:r>
      <w:proofErr w:type="spellStart"/>
      <w:r w:rsidR="00ED4436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B04CD5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B04CD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04CD5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B04CD5" w:rsidRPr="005F6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BC4" w:rsidRPr="005F6E66">
        <w:rPr>
          <w:rFonts w:ascii="Times New Roman" w:hAnsi="Times New Roman" w:cs="Times New Roman"/>
          <w:bCs/>
          <w:sz w:val="28"/>
          <w:szCs w:val="28"/>
        </w:rPr>
        <w:t>или по инициативе Губернатора Воронежской области в порядке, предусмотренном ст.74.1 Федерального закона от 06.10.2003 №131-ФЗ «Об общих принципах организации</w:t>
      </w:r>
      <w:proofErr w:type="gramEnd"/>
      <w:r w:rsidR="00C56BC4" w:rsidRPr="005F6E66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в Российской Федерации». </w:t>
      </w:r>
    </w:p>
    <w:p w:rsidR="009B7298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8.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Решение об увольнении (освобождении от должности) лица, замещающего муниципальную должность, в связи с утратой доверия принимается </w:t>
      </w:r>
      <w:r w:rsidR="003857C6">
        <w:rPr>
          <w:rFonts w:ascii="Times New Roman" w:hAnsi="Times New Roman" w:cs="Times New Roman"/>
          <w:sz w:val="28"/>
          <w:szCs w:val="28"/>
        </w:rPr>
        <w:t>открытым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голосованием</w:t>
      </w:r>
      <w:r w:rsidR="009B7298">
        <w:rPr>
          <w:rFonts w:ascii="Times New Roman" w:hAnsi="Times New Roman" w:cs="Times New Roman"/>
          <w:sz w:val="28"/>
          <w:szCs w:val="28"/>
        </w:rPr>
        <w:t>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BC4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9.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Решение об увольнении (освобождении от должности) в связи с утратой доверия главы </w:t>
      </w:r>
      <w:proofErr w:type="spellStart"/>
      <w:r w:rsidR="00ED4436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9B7298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9B72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B7298" w:rsidRPr="005F6E6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подписывается заместителем председателя Совета народных депутатов </w:t>
      </w:r>
      <w:proofErr w:type="spellStart"/>
      <w:r w:rsidR="00ED4436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9B7298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9B72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B7298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7D3802">
        <w:rPr>
          <w:rFonts w:ascii="Times New Roman" w:hAnsi="Times New Roman" w:cs="Times New Roman"/>
          <w:sz w:val="28"/>
          <w:szCs w:val="28"/>
        </w:rPr>
        <w:t>.</w:t>
      </w:r>
      <w:r w:rsidR="009B7298" w:rsidRPr="005F6E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56BC4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C56BC4" w:rsidRPr="005F6E66">
        <w:rPr>
          <w:rFonts w:ascii="Times New Roman" w:hAnsi="Times New Roman" w:cs="Times New Roman"/>
          <w:sz w:val="28"/>
          <w:szCs w:val="28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C56BC4" w:rsidRPr="005F6E66">
        <w:rPr>
          <w:rFonts w:ascii="Times New Roman" w:hAnsi="Times New Roman" w:cs="Times New Roman"/>
          <w:sz w:val="28"/>
          <w:szCs w:val="28"/>
        </w:rPr>
        <w:t xml:space="preserve"> им своих должностных обязанностей.</w:t>
      </w:r>
    </w:p>
    <w:p w:rsidR="00C56BC4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11.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BC4" w:rsidRPr="005F6E66">
        <w:rPr>
          <w:rFonts w:ascii="Times New Roman" w:hAnsi="Times New Roman" w:cs="Times New Roman"/>
          <w:sz w:val="28"/>
          <w:szCs w:val="28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</w:t>
      </w:r>
      <w:r w:rsidRPr="005F6E66">
        <w:rPr>
          <w:rFonts w:ascii="Times New Roman" w:hAnsi="Times New Roman" w:cs="Times New Roman"/>
          <w:sz w:val="28"/>
          <w:szCs w:val="28"/>
        </w:rPr>
        <w:t xml:space="preserve">информации, указанной в п.1.4. настоящего Порядка в Совет народных депутатов </w:t>
      </w:r>
      <w:r w:rsidR="00085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436">
        <w:rPr>
          <w:rFonts w:ascii="Times New Roman" w:hAnsi="Times New Roman" w:cs="Times New Roman"/>
          <w:sz w:val="28"/>
          <w:szCs w:val="28"/>
        </w:rPr>
        <w:lastRenderedPageBreak/>
        <w:t>Кутковского</w:t>
      </w:r>
      <w:proofErr w:type="spellEnd"/>
      <w:r w:rsidR="0008574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F6E66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C56BC4" w:rsidRPr="005F6E66">
        <w:rPr>
          <w:rFonts w:ascii="Times New Roman" w:hAnsi="Times New Roman" w:cs="Times New Roman"/>
          <w:sz w:val="28"/>
          <w:szCs w:val="28"/>
        </w:rPr>
        <w:t>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</w:t>
      </w:r>
      <w:proofErr w:type="gramEnd"/>
      <w:r w:rsidR="00C56BC4" w:rsidRPr="005F6E66">
        <w:rPr>
          <w:rFonts w:ascii="Times New Roman" w:hAnsi="Times New Roman" w:cs="Times New Roman"/>
          <w:sz w:val="28"/>
          <w:szCs w:val="28"/>
        </w:rPr>
        <w:t>, а также периода проведения в отношении него соответствующей проверки.</w:t>
      </w:r>
    </w:p>
    <w:p w:rsidR="00C56BC4" w:rsidRPr="005F6E66" w:rsidRDefault="00C56BC4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A0C39" w:rsidRPr="005F6E66" w:rsidRDefault="004A0C39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E6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33EF1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proofErr w:type="spellStart"/>
      <w:r w:rsidR="00ED4436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433EF1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433E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33EF1" w:rsidRPr="005F6E6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F6E66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</w:t>
      </w:r>
      <w:r w:rsidR="00433EF1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5F6E66">
        <w:rPr>
          <w:rFonts w:ascii="Times New Roman" w:hAnsi="Times New Roman" w:cs="Times New Roman"/>
          <w:sz w:val="28"/>
          <w:szCs w:val="28"/>
        </w:rPr>
        <w:t xml:space="preserve">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r w:rsidR="00B53706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5F6E66">
        <w:rPr>
          <w:rFonts w:ascii="Times New Roman" w:hAnsi="Times New Roman" w:cs="Times New Roman"/>
          <w:sz w:val="28"/>
          <w:szCs w:val="28"/>
        </w:rPr>
        <w:t>, - не позднее чем через три месяца со дня появления такого основания.</w:t>
      </w:r>
      <w:proofErr w:type="gramEnd"/>
    </w:p>
    <w:p w:rsidR="005B4D43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</w:t>
      </w:r>
      <w:r w:rsidRPr="00B53706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1" w:history="1">
        <w:r w:rsidRPr="00B53706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5F6E6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5B4D43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5F6E66">
        <w:rPr>
          <w:rFonts w:ascii="Times New Roman" w:hAnsi="Times New Roman" w:cs="Times New Roman"/>
          <w:sz w:val="28"/>
          <w:szCs w:val="28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5B4D43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765" w:rsidRPr="005F6E66" w:rsidRDefault="00F71765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436" w:rsidRDefault="00ED443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436" w:rsidRDefault="00ED443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65" w:rsidRPr="005F6E66" w:rsidRDefault="00F7176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proofErr w:type="gramStart"/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</w:p>
    <w:p w:rsidR="00F71765" w:rsidRPr="005F6E66" w:rsidRDefault="00F7176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F71765" w:rsidRPr="005F6E66" w:rsidRDefault="00ED443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44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 w:rsidR="00F7176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71765" w:rsidRPr="005F6E66" w:rsidRDefault="00F7176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D4436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537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A159D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bookmarkStart w:id="0" w:name="_GoBack"/>
      <w:bookmarkEnd w:id="0"/>
    </w:p>
    <w:p w:rsidR="00F71765" w:rsidRPr="005F6E66" w:rsidRDefault="00F71765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765" w:rsidRPr="005F6E66" w:rsidRDefault="00F71765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DE" w:rsidRPr="005F6E66" w:rsidRDefault="00330AD7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применения к муниципальным служащим взысканий </w:t>
      </w:r>
      <w:r w:rsidR="00A77DDE"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65917" w:rsidRPr="005F6E66" w:rsidRDefault="00865917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AD7" w:rsidRPr="005F6E66" w:rsidRDefault="00865917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разработан в </w:t>
      </w:r>
      <w:r w:rsidRPr="00C113F8">
        <w:rPr>
          <w:rFonts w:ascii="Times New Roman" w:hAnsi="Times New Roman" w:cs="Times New Roman"/>
          <w:bCs/>
          <w:sz w:val="28"/>
          <w:szCs w:val="28"/>
        </w:rPr>
        <w:t xml:space="preserve">соответствии со </w:t>
      </w:r>
      <w:hyperlink r:id="rId12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статьями 14.1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15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27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27.1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6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 от 25.12.2008 N 273-ФЗ "О противодействии коррупции", Трудовым </w:t>
      </w:r>
      <w:hyperlink r:id="rId17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E66">
        <w:rPr>
          <w:rFonts w:ascii="Times New Roman" w:hAnsi="Times New Roman" w:cs="Times New Roman"/>
          <w:bCs/>
          <w:sz w:val="28"/>
          <w:szCs w:val="28"/>
        </w:rPr>
        <w:t>Российской Федерации.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II. Взыскания за несоблюдение ограничений и запретов,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требований о предотвращении или об урегулировании конфликта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интересов и неисполнение обязанностей, установленных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в целях противодействия коррупции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9"/>
      <w:bookmarkEnd w:id="1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</w:t>
      </w:r>
      <w:r w:rsidRPr="0094580E">
        <w:rPr>
          <w:rFonts w:ascii="Times New Roman" w:hAnsi="Times New Roman" w:cs="Times New Roman"/>
          <w:bCs/>
          <w:sz w:val="28"/>
          <w:szCs w:val="28"/>
        </w:rPr>
        <w:t xml:space="preserve">предусмотренные </w:t>
      </w:r>
      <w:hyperlink r:id="rId18" w:history="1">
        <w:r w:rsidRPr="0094580E">
          <w:rPr>
            <w:rFonts w:ascii="Times New Roman" w:hAnsi="Times New Roman" w:cs="Times New Roman"/>
            <w:bCs/>
            <w:sz w:val="28"/>
            <w:szCs w:val="28"/>
          </w:rPr>
          <w:t>статьей 27</w:t>
        </w:r>
      </w:hyperlink>
      <w:r w:rsidRPr="0094580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Федерации", а именно:</w:t>
      </w: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>1) замечание;</w:t>
      </w: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>2) выговор;</w:t>
      </w: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>3) увольнение с муниципальной службы по соответствующим основаниям.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9" w:history="1">
        <w:r w:rsidRPr="0094580E">
          <w:rPr>
            <w:rFonts w:ascii="Times New Roman" w:hAnsi="Times New Roman" w:cs="Times New Roman"/>
            <w:bCs/>
            <w:sz w:val="28"/>
            <w:szCs w:val="28"/>
          </w:rPr>
          <w:t>статьями 14.1</w:t>
        </w:r>
      </w:hyperlink>
      <w:r w:rsidRPr="0094580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20" w:history="1">
        <w:r w:rsidRPr="0094580E">
          <w:rPr>
            <w:rFonts w:ascii="Times New Roman" w:hAnsi="Times New Roman" w:cs="Times New Roman"/>
            <w:bCs/>
            <w:sz w:val="28"/>
            <w:szCs w:val="28"/>
          </w:rPr>
          <w:t>15</w:t>
        </w:r>
      </w:hyperlink>
      <w:r w:rsidRPr="0094580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</w:t>
      </w:r>
      <w:r w:rsidRPr="005F6E66">
        <w:rPr>
          <w:rFonts w:ascii="Times New Roman" w:hAnsi="Times New Roman" w:cs="Times New Roman"/>
          <w:bCs/>
          <w:sz w:val="28"/>
          <w:szCs w:val="28"/>
        </w:rPr>
        <w:t>Федерации":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lastRenderedPageBreak/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865917" w:rsidRPr="00E22DAA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proofErr w:type="gramStart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Pr="00E22DAA">
        <w:rPr>
          <w:rFonts w:ascii="Times New Roman" w:hAnsi="Times New Roman" w:cs="Times New Roman"/>
          <w:bCs/>
          <w:sz w:val="28"/>
          <w:szCs w:val="28"/>
        </w:rPr>
        <w:t xml:space="preserve">коррупции Федеральным </w:t>
      </w:r>
      <w:hyperlink r:id="rId21" w:history="1">
        <w:r w:rsidRPr="00E22DA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22DAA">
        <w:rPr>
          <w:rFonts w:ascii="Times New Roman" w:hAnsi="Times New Roman" w:cs="Times New Roman"/>
          <w:bCs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22" w:history="1">
        <w:r w:rsidRPr="00E22DA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22DAA">
        <w:rPr>
          <w:rFonts w:ascii="Times New Roman" w:hAnsi="Times New Roman" w:cs="Times New Roman"/>
          <w:bCs/>
          <w:sz w:val="28"/>
          <w:szCs w:val="28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w:anchor="Par9" w:history="1">
        <w:r w:rsidRPr="00E22DAA">
          <w:rPr>
            <w:rFonts w:ascii="Times New Roman" w:hAnsi="Times New Roman" w:cs="Times New Roman"/>
            <w:bCs/>
            <w:sz w:val="28"/>
            <w:szCs w:val="28"/>
          </w:rPr>
          <w:t>пунктом 2.1</w:t>
        </w:r>
      </w:hyperlink>
      <w:r w:rsidRPr="00E22DAA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  <w:proofErr w:type="gramEnd"/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III. Порядок и сроки применения дисциплинарного взыскания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3.1. Дисциплинарные взыскания применяются представителем нанимателя (работодателем) на основании: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1) доклада о результатах проверки, проведенной кадровой службой органа местного самоуправления, наделенного правами юридического лица, ответственного за работу по профилактике коррупционных и иных правонарушений;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3) объяснений муниципального служащего;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4) иных материалов.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Если по </w:t>
      </w:r>
      <w:proofErr w:type="gramStart"/>
      <w:r w:rsidRPr="005F6E66">
        <w:rPr>
          <w:rFonts w:ascii="Times New Roman" w:hAnsi="Times New Roman" w:cs="Times New Roman"/>
          <w:bCs/>
          <w:sz w:val="28"/>
          <w:szCs w:val="28"/>
        </w:rPr>
        <w:t>истечении</w:t>
      </w:r>
      <w:proofErr w:type="gramEnd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 двух рабочих дней с момента, когда муниципальному служащему предложено представить письменное объяснение, указанное </w:t>
      </w:r>
      <w:r w:rsidRPr="005F6E66">
        <w:rPr>
          <w:rFonts w:ascii="Times New Roman" w:hAnsi="Times New Roman" w:cs="Times New Roman"/>
          <w:bCs/>
          <w:sz w:val="28"/>
          <w:szCs w:val="28"/>
        </w:rPr>
        <w:lastRenderedPageBreak/>
        <w:t>объяснение муниципальным служащим не предоставлено, то составляется соответствующий акт.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3.3. При применении взысканий учитываются: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предшествующие результаты исполнения им своих должностных обязанностей.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proofErr w:type="gramStart"/>
      <w:r w:rsidRPr="005F6E66">
        <w:rPr>
          <w:rFonts w:ascii="Times New Roman" w:hAnsi="Times New Roman" w:cs="Times New Roman"/>
          <w:bCs/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 конфликта интересов.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3" w:history="1">
        <w:r w:rsidRPr="0004210A">
          <w:rPr>
            <w:rFonts w:ascii="Times New Roman" w:hAnsi="Times New Roman" w:cs="Times New Roman"/>
            <w:bCs/>
            <w:sz w:val="28"/>
            <w:szCs w:val="28"/>
          </w:rPr>
          <w:t>часть 1</w:t>
        </w:r>
      </w:hyperlink>
      <w:r w:rsidRPr="0004210A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24" w:history="1">
        <w:r w:rsidRPr="0004210A">
          <w:rPr>
            <w:rFonts w:ascii="Times New Roman" w:hAnsi="Times New Roman" w:cs="Times New Roman"/>
            <w:bCs/>
            <w:sz w:val="28"/>
            <w:szCs w:val="28"/>
          </w:rPr>
          <w:t>часть 2 статьи 27.1</w:t>
        </w:r>
      </w:hyperlink>
      <w:r w:rsidRPr="0004210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</w:t>
      </w:r>
      <w:r w:rsidRPr="005F6E66">
        <w:rPr>
          <w:rFonts w:ascii="Times New Roman" w:hAnsi="Times New Roman" w:cs="Times New Roman"/>
          <w:bCs/>
          <w:sz w:val="28"/>
          <w:szCs w:val="28"/>
        </w:rPr>
        <w:t>оссийской Федерации".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3.7. </w:t>
      </w:r>
      <w:proofErr w:type="gramStart"/>
      <w:r w:rsidRPr="005F6E66">
        <w:rPr>
          <w:rFonts w:ascii="Times New Roman" w:hAnsi="Times New Roman" w:cs="Times New Roman"/>
          <w:bCs/>
          <w:sz w:val="28"/>
          <w:szCs w:val="28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lastRenderedPageBreak/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5917" w:rsidRPr="005F6E66" w:rsidSect="00C74CE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CF" w:rsidRDefault="004576CF">
      <w:pPr>
        <w:spacing w:after="0" w:line="240" w:lineRule="auto"/>
      </w:pPr>
      <w:r>
        <w:separator/>
      </w:r>
    </w:p>
  </w:endnote>
  <w:endnote w:type="continuationSeparator" w:id="0">
    <w:p w:rsidR="004576CF" w:rsidRDefault="0045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CF" w:rsidRDefault="004576CF">
      <w:pPr>
        <w:spacing w:after="0" w:line="240" w:lineRule="auto"/>
      </w:pPr>
      <w:r>
        <w:separator/>
      </w:r>
    </w:p>
  </w:footnote>
  <w:footnote w:type="continuationSeparator" w:id="0">
    <w:p w:rsidR="004576CF" w:rsidRDefault="00457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C"/>
    <w:rsid w:val="000412AC"/>
    <w:rsid w:val="0004210A"/>
    <w:rsid w:val="00085746"/>
    <w:rsid w:val="000B5C59"/>
    <w:rsid w:val="001D0854"/>
    <w:rsid w:val="00222CD5"/>
    <w:rsid w:val="0025195E"/>
    <w:rsid w:val="0025419B"/>
    <w:rsid w:val="00311E4C"/>
    <w:rsid w:val="00314D51"/>
    <w:rsid w:val="0032537E"/>
    <w:rsid w:val="00325675"/>
    <w:rsid w:val="00330AD7"/>
    <w:rsid w:val="003857C6"/>
    <w:rsid w:val="00387D28"/>
    <w:rsid w:val="003941D3"/>
    <w:rsid w:val="003E4588"/>
    <w:rsid w:val="00420447"/>
    <w:rsid w:val="004263DB"/>
    <w:rsid w:val="00433EF1"/>
    <w:rsid w:val="004576CF"/>
    <w:rsid w:val="00472EFA"/>
    <w:rsid w:val="00485027"/>
    <w:rsid w:val="00493570"/>
    <w:rsid w:val="004A0C39"/>
    <w:rsid w:val="004E3204"/>
    <w:rsid w:val="005108C8"/>
    <w:rsid w:val="005878AE"/>
    <w:rsid w:val="0059619F"/>
    <w:rsid w:val="005B4D43"/>
    <w:rsid w:val="005F6E66"/>
    <w:rsid w:val="006249D1"/>
    <w:rsid w:val="006854DD"/>
    <w:rsid w:val="006C640B"/>
    <w:rsid w:val="00710152"/>
    <w:rsid w:val="007824A5"/>
    <w:rsid w:val="007A6398"/>
    <w:rsid w:val="007B77BB"/>
    <w:rsid w:val="007C2BBF"/>
    <w:rsid w:val="007D3802"/>
    <w:rsid w:val="007E1F79"/>
    <w:rsid w:val="00865917"/>
    <w:rsid w:val="00865B53"/>
    <w:rsid w:val="0087799F"/>
    <w:rsid w:val="008844F2"/>
    <w:rsid w:val="008A3F96"/>
    <w:rsid w:val="008E452B"/>
    <w:rsid w:val="008E7E83"/>
    <w:rsid w:val="0094580E"/>
    <w:rsid w:val="009722B6"/>
    <w:rsid w:val="0098381E"/>
    <w:rsid w:val="009A159D"/>
    <w:rsid w:val="009B7298"/>
    <w:rsid w:val="009F51EA"/>
    <w:rsid w:val="00A02E5B"/>
    <w:rsid w:val="00A77DDE"/>
    <w:rsid w:val="00A84055"/>
    <w:rsid w:val="00AB58B5"/>
    <w:rsid w:val="00AC095D"/>
    <w:rsid w:val="00AC645D"/>
    <w:rsid w:val="00AD5CA3"/>
    <w:rsid w:val="00AD6302"/>
    <w:rsid w:val="00AF66CC"/>
    <w:rsid w:val="00B04CD5"/>
    <w:rsid w:val="00B25FF9"/>
    <w:rsid w:val="00B32F1E"/>
    <w:rsid w:val="00B53706"/>
    <w:rsid w:val="00B86368"/>
    <w:rsid w:val="00C113F8"/>
    <w:rsid w:val="00C33CD7"/>
    <w:rsid w:val="00C56BC4"/>
    <w:rsid w:val="00CB253A"/>
    <w:rsid w:val="00D62460"/>
    <w:rsid w:val="00D663FA"/>
    <w:rsid w:val="00DA3A67"/>
    <w:rsid w:val="00DB593A"/>
    <w:rsid w:val="00DD603D"/>
    <w:rsid w:val="00DE326E"/>
    <w:rsid w:val="00DF4EF2"/>
    <w:rsid w:val="00E22DAA"/>
    <w:rsid w:val="00E41950"/>
    <w:rsid w:val="00EA0E46"/>
    <w:rsid w:val="00ED4436"/>
    <w:rsid w:val="00F71765"/>
    <w:rsid w:val="00F81CA4"/>
    <w:rsid w:val="00F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0C7E24437CE415DE7E550D743749CDDC10DAFB68A8050BB4244FA9D42D546833056331t6kCM" TargetMode="External"/><Relationship Id="rId18" Type="http://schemas.openxmlformats.org/officeDocument/2006/relationships/hyperlink" Target="consultantplus://offline/ref=D10C7E24437CE415DE7E550D743749CDDC10DAFB68A8050BB4244FA9D42D5468330563346D44B593tCkD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0C7E24437CE415DE7E550D743749CDDC10DAFB68A8050BB4244FA9D4t2kD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0C7E24437CE415DE7E550D743749CDDC10DAFB68A8050BB4244FA9D42D5468330563346D44B599tCk5M" TargetMode="External"/><Relationship Id="rId17" Type="http://schemas.openxmlformats.org/officeDocument/2006/relationships/hyperlink" Target="consultantplus://offline/ref=D10C7E24437CE415DE7E550D743749CDDC10DBFA6EAE050BB4244FA9D4t2kD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0C7E24437CE415DE7E550D743749CDDC10DAFB68AC050BB4244FA9D4t2kDM" TargetMode="External"/><Relationship Id="rId20" Type="http://schemas.openxmlformats.org/officeDocument/2006/relationships/hyperlink" Target="consultantplus://offline/ref=D10C7E24437CE415DE7E550D743749CDDC10DAFB68A8050BB4244FA9D42D546833056331t6k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817E4044D53178FE90F5860715FCD7E7DB95FD599870D70F99C5C97B47F07C87F1A57D1Db1M" TargetMode="External"/><Relationship Id="rId24" Type="http://schemas.openxmlformats.org/officeDocument/2006/relationships/hyperlink" Target="consultantplus://offline/ref=D10C7E24437CE415DE7E550D743749CDDC10DAFB68A8050BB4244FA9D42D546833056336t6k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0C7E24437CE415DE7E550D743749CDDC10DAFB68A8050BB4244FA9D42D546833056336t6kDM" TargetMode="External"/><Relationship Id="rId23" Type="http://schemas.openxmlformats.org/officeDocument/2006/relationships/hyperlink" Target="consultantplus://offline/ref=D10C7E24437CE415DE7E550D743749CDDC10DAFB68A8050BB4244FA9D42D546833056336t6kCM" TargetMode="External"/><Relationship Id="rId10" Type="http://schemas.openxmlformats.org/officeDocument/2006/relationships/hyperlink" Target="consultantplus://offline/ref=6FD7B414964BC12145ACFA19358A383470BD2769F1F02DB60E5544A78459EE1464D40F7B37AB06C955A7F60CO0G3M" TargetMode="External"/><Relationship Id="rId19" Type="http://schemas.openxmlformats.org/officeDocument/2006/relationships/hyperlink" Target="consultantplus://offline/ref=D10C7E24437CE415DE7E550D743749CDDC10DAFB68A8050BB4244FA9D42D5468330563346D44B599tCk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BC97E5CFFE407E7BF79BA490407F95BBD18A8732F16A5EB0FCF15980D5880629A85F2FUE1AL" TargetMode="External"/><Relationship Id="rId14" Type="http://schemas.openxmlformats.org/officeDocument/2006/relationships/hyperlink" Target="consultantplus://offline/ref=D10C7E24437CE415DE7E550D743749CDDC10DAFB68A8050BB4244FA9D42D5468330563346D44B593tCkDM" TargetMode="External"/><Relationship Id="rId22" Type="http://schemas.openxmlformats.org/officeDocument/2006/relationships/hyperlink" Target="consultantplus://offline/ref=D10C7E24437CE415DE7E550D743749CDDC10DAFB68AC050BB4244FA9D4t2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F1E1-3CD4-4FDF-853A-395F65C2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user</cp:lastModifiedBy>
  <cp:revision>16</cp:revision>
  <dcterms:created xsi:type="dcterms:W3CDTF">2015-04-06T14:04:00Z</dcterms:created>
  <dcterms:modified xsi:type="dcterms:W3CDTF">2016-04-12T08:49:00Z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