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EE039F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B337AE">
        <w:rPr>
          <w:sz w:val="28"/>
          <w:szCs w:val="28"/>
        </w:rPr>
        <w:t>16.11.</w:t>
      </w:r>
      <w:r w:rsidRPr="00E34571">
        <w:rPr>
          <w:sz w:val="28"/>
          <w:szCs w:val="28"/>
        </w:rPr>
        <w:t>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 № </w:t>
      </w:r>
      <w:r w:rsidR="00B337AE">
        <w:rPr>
          <w:sz w:val="28"/>
          <w:szCs w:val="28"/>
        </w:rPr>
        <w:t>64</w:t>
      </w:r>
      <w:r w:rsidRPr="00E34571">
        <w:rPr>
          <w:sz w:val="28"/>
          <w:szCs w:val="28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EE039F">
        <w:rPr>
          <w:sz w:val="28"/>
          <w:szCs w:val="28"/>
        </w:rPr>
        <w:t>Кутки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E039F">
        <w:rPr>
          <w:sz w:val="28"/>
          <w:szCs w:val="28"/>
        </w:rPr>
        <w:t>Кутковском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E039F">
        <w:rPr>
          <w:sz w:val="28"/>
          <w:szCs w:val="28"/>
        </w:rPr>
        <w:t>Кутковском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EE039F"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</w:t>
      </w:r>
      <w:r w:rsidR="00EE039F">
        <w:rPr>
          <w:sz w:val="28"/>
          <w:szCs w:val="28"/>
        </w:rPr>
        <w:t xml:space="preserve"> Кутковского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8"/>
        <w:gridCol w:w="3220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EE039F" w:rsidP="00E34571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E34571" w:rsidRPr="00E34571" w:rsidRDefault="00E34571" w:rsidP="00EE039F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EE039F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B337AE">
        <w:rPr>
          <w:sz w:val="28"/>
          <w:szCs w:val="28"/>
        </w:rPr>
        <w:t>16.11.</w:t>
      </w:r>
      <w:r w:rsidRPr="00E34571">
        <w:rPr>
          <w:sz w:val="28"/>
          <w:szCs w:val="28"/>
        </w:rPr>
        <w:t>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№ </w:t>
      </w:r>
      <w:r w:rsidR="00B337AE">
        <w:rPr>
          <w:sz w:val="28"/>
          <w:szCs w:val="28"/>
        </w:rPr>
        <w:t xml:space="preserve"> 64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E039F">
        <w:rPr>
          <w:rFonts w:eastAsia="Calibri"/>
          <w:sz w:val="28"/>
          <w:szCs w:val="28"/>
          <w:lang w:eastAsia="en-US"/>
        </w:rPr>
        <w:t>Кутковском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>. Анализ текущего состояния осуществления муниципа</w:t>
      </w:r>
      <w:bookmarkStart w:id="0" w:name="_GoBack"/>
      <w:bookmarkEnd w:id="0"/>
      <w:r w:rsidRPr="00E34571">
        <w:rPr>
          <w:rFonts w:eastAsia="Calibri"/>
          <w:sz w:val="28"/>
          <w:szCs w:val="28"/>
          <w:lang w:eastAsia="en-US"/>
        </w:rPr>
        <w:t xml:space="preserve">льного контроля, описание текущего развития профилактической деятельности администрации </w:t>
      </w:r>
      <w:r w:rsidR="00EE039F">
        <w:rPr>
          <w:rFonts w:eastAsia="Calibri"/>
          <w:sz w:val="28"/>
          <w:szCs w:val="28"/>
          <w:lang w:eastAsia="en-US"/>
        </w:rPr>
        <w:t>Кутковского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EE039F">
        <w:rPr>
          <w:sz w:val="28"/>
          <w:szCs w:val="28"/>
        </w:rPr>
        <w:t>Кутковском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EE039F">
        <w:rPr>
          <w:rFonts w:eastAsia="Calibri"/>
          <w:sz w:val="28"/>
          <w:szCs w:val="28"/>
          <w:lang w:eastAsia="en-US"/>
        </w:rPr>
        <w:t>Кутковского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EE039F"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655BF8">
        <w:rPr>
          <w:sz w:val="28"/>
          <w:szCs w:val="28"/>
        </w:rPr>
        <w:t>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EE039F">
        <w:rPr>
          <w:sz w:val="28"/>
          <w:szCs w:val="28"/>
        </w:rPr>
        <w:t xml:space="preserve"> Кутковкого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EE039F"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306D10">
        <w:rPr>
          <w:sz w:val="28"/>
          <w:szCs w:val="28"/>
        </w:rPr>
        <w:t>30.05</w:t>
      </w:r>
      <w:r w:rsidRPr="00E34571">
        <w:rPr>
          <w:sz w:val="28"/>
          <w:szCs w:val="28"/>
        </w:rPr>
        <w:t xml:space="preserve">2012 года № </w:t>
      </w:r>
      <w:r w:rsidR="00151CF7">
        <w:rPr>
          <w:sz w:val="28"/>
          <w:szCs w:val="28"/>
        </w:rPr>
        <w:t>124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EE039F"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Pr="00E34571">
        <w:rPr>
          <w:sz w:val="28"/>
          <w:szCs w:val="28"/>
        </w:rPr>
        <w:t xml:space="preserve">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</w:t>
      </w:r>
      <w:r w:rsidRPr="00E34571">
        <w:rPr>
          <w:sz w:val="28"/>
          <w:szCs w:val="28"/>
        </w:rPr>
        <w:lastRenderedPageBreak/>
        <w:t xml:space="preserve">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EE039F">
        <w:rPr>
          <w:sz w:val="28"/>
          <w:szCs w:val="28"/>
        </w:rPr>
        <w:t>Кутковского</w:t>
      </w:r>
      <w:r w:rsidR="00EE039F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</w:t>
      </w:r>
      <w:r w:rsidRPr="00E34571">
        <w:rPr>
          <w:iCs/>
          <w:sz w:val="28"/>
          <w:szCs w:val="28"/>
        </w:rPr>
        <w:lastRenderedPageBreak/>
        <w:t>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</w:t>
            </w:r>
            <w:r w:rsidRPr="00E34571">
              <w:rPr>
                <w:sz w:val="28"/>
                <w:szCs w:val="28"/>
              </w:rPr>
              <w:lastRenderedPageBreak/>
              <w:t xml:space="preserve">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655BF8">
        <w:rPr>
          <w:iCs/>
          <w:sz w:val="28"/>
          <w:szCs w:val="28"/>
        </w:rPr>
        <w:t>30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655BF8">
        <w:rPr>
          <w:iCs/>
          <w:sz w:val="28"/>
          <w:szCs w:val="28"/>
        </w:rPr>
        <w:t>10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85894"/>
    <w:rsid w:val="000B4EF4"/>
    <w:rsid w:val="000C2B02"/>
    <w:rsid w:val="000C782D"/>
    <w:rsid w:val="000E1F81"/>
    <w:rsid w:val="000E4F67"/>
    <w:rsid w:val="00151CF7"/>
    <w:rsid w:val="00152C5D"/>
    <w:rsid w:val="00186B63"/>
    <w:rsid w:val="00195EA4"/>
    <w:rsid w:val="002A1B8D"/>
    <w:rsid w:val="00306D10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55BF8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337AE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039F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19</cp:revision>
  <dcterms:created xsi:type="dcterms:W3CDTF">2022-09-13T08:03:00Z</dcterms:created>
  <dcterms:modified xsi:type="dcterms:W3CDTF">2023-11-16T06:30:00Z</dcterms:modified>
</cp:coreProperties>
</file>