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8" w:rsidRPr="00B774E8" w:rsidRDefault="00B774E8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B774E8">
        <w:rPr>
          <w:sz w:val="28"/>
          <w:szCs w:val="28"/>
        </w:rPr>
        <w:t xml:space="preserve">СОВЕТ </w:t>
      </w:r>
      <w:r w:rsidRPr="00B774E8">
        <w:rPr>
          <w:caps/>
          <w:sz w:val="28"/>
          <w:szCs w:val="28"/>
        </w:rPr>
        <w:t>народных депутатов</w:t>
      </w:r>
    </w:p>
    <w:p w:rsidR="00B774E8" w:rsidRPr="00B774E8" w:rsidRDefault="0047649C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>КУТКОВСКОГО</w:t>
      </w:r>
      <w:r w:rsidR="00B774E8" w:rsidRPr="00B774E8">
        <w:rPr>
          <w:sz w:val="28"/>
          <w:szCs w:val="28"/>
        </w:rPr>
        <w:t xml:space="preserve"> СЕЛЬСКОГО ПОСЕЛЕНИЯ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Грибановского МУНИЦИПАЛЬНОГО района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Воронежской области</w:t>
      </w: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  <w:proofErr w:type="gramStart"/>
      <w:r w:rsidRPr="00B774E8">
        <w:rPr>
          <w:sz w:val="28"/>
          <w:szCs w:val="28"/>
        </w:rPr>
        <w:t>Р</w:t>
      </w:r>
      <w:proofErr w:type="gramEnd"/>
      <w:r w:rsidRPr="00B774E8">
        <w:rPr>
          <w:sz w:val="28"/>
          <w:szCs w:val="28"/>
        </w:rPr>
        <w:t xml:space="preserve"> Е Ш Е Н И Е</w:t>
      </w:r>
    </w:p>
    <w:p w:rsidR="00B774E8" w:rsidRPr="00B774E8" w:rsidRDefault="00B774E8" w:rsidP="00D20269">
      <w:pPr>
        <w:ind w:firstLine="709"/>
        <w:jc w:val="both"/>
        <w:rPr>
          <w:sz w:val="28"/>
          <w:szCs w:val="28"/>
        </w:rPr>
      </w:pPr>
    </w:p>
    <w:p w:rsidR="00B774E8" w:rsidRPr="00B774E8" w:rsidRDefault="004171B0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24.06.2022г.</w:t>
      </w:r>
      <w:r w:rsidR="00B774E8" w:rsidRPr="00B774E8">
        <w:rPr>
          <w:sz w:val="28"/>
          <w:szCs w:val="28"/>
        </w:rPr>
        <w:t xml:space="preserve"> № </w:t>
      </w:r>
      <w:r w:rsidR="004C38DB">
        <w:rPr>
          <w:sz w:val="28"/>
          <w:szCs w:val="28"/>
        </w:rPr>
        <w:t>80</w:t>
      </w:r>
      <w:r w:rsidR="00B774E8" w:rsidRPr="00B774E8">
        <w:rPr>
          <w:sz w:val="28"/>
          <w:szCs w:val="28"/>
        </w:rPr>
        <w:t xml:space="preserve"> </w:t>
      </w:r>
    </w:p>
    <w:p w:rsidR="00B774E8" w:rsidRPr="00B774E8" w:rsidRDefault="00B774E8" w:rsidP="00D20269">
      <w:pPr>
        <w:jc w:val="both"/>
        <w:rPr>
          <w:sz w:val="28"/>
          <w:szCs w:val="28"/>
        </w:rPr>
      </w:pPr>
      <w:r w:rsidRPr="00B774E8">
        <w:rPr>
          <w:sz w:val="28"/>
          <w:szCs w:val="28"/>
        </w:rPr>
        <w:t xml:space="preserve">с. </w:t>
      </w:r>
      <w:r w:rsidR="0047649C">
        <w:rPr>
          <w:sz w:val="28"/>
          <w:szCs w:val="28"/>
        </w:rPr>
        <w:t>Кутки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47649C">
        <w:rPr>
          <w:rFonts w:eastAsia="Calibri"/>
          <w:sz w:val="28"/>
          <w:szCs w:val="28"/>
        </w:rPr>
        <w:t>Кутковского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47649C">
        <w:rPr>
          <w:sz w:val="28"/>
          <w:szCs w:val="28"/>
        </w:rPr>
        <w:t xml:space="preserve">Кутковского </w:t>
      </w:r>
      <w:r w:rsidR="004134A4" w:rsidRPr="00D20269">
        <w:rPr>
          <w:rFonts w:eastAsia="Calibri"/>
          <w:sz w:val="28"/>
          <w:szCs w:val="28"/>
        </w:rPr>
        <w:t xml:space="preserve">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47649C">
        <w:rPr>
          <w:sz w:val="28"/>
          <w:szCs w:val="28"/>
        </w:rPr>
        <w:t xml:space="preserve">Кутковского </w:t>
      </w:r>
      <w:r w:rsidR="004134A4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0269" w:rsidTr="00D20269">
        <w:tc>
          <w:tcPr>
            <w:tcW w:w="3284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69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0269" w:rsidRDefault="0047649C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47649C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4134A4" w:rsidRPr="00D20269">
        <w:rPr>
          <w:sz w:val="28"/>
          <w:szCs w:val="28"/>
        </w:rPr>
        <w:t xml:space="preserve">сельского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CF3C01" w:rsidRPr="00B774E8" w:rsidRDefault="00CF3C01" w:rsidP="00CF3C01">
      <w:pPr>
        <w:jc w:val="right"/>
        <w:rPr>
          <w:sz w:val="28"/>
          <w:szCs w:val="28"/>
        </w:rPr>
      </w:pPr>
      <w:r>
        <w:rPr>
          <w:sz w:val="28"/>
          <w:szCs w:val="28"/>
        </w:rPr>
        <w:t>24.06.2022г.</w:t>
      </w:r>
      <w:r w:rsidRPr="00B774E8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B774E8">
        <w:rPr>
          <w:sz w:val="28"/>
          <w:szCs w:val="28"/>
        </w:rPr>
        <w:t xml:space="preserve"> </w:t>
      </w:r>
      <w:bookmarkStart w:id="0" w:name="_GoBack"/>
      <w:bookmarkEnd w:id="0"/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47649C">
        <w:rPr>
          <w:sz w:val="28"/>
          <w:szCs w:val="28"/>
        </w:rPr>
        <w:t xml:space="preserve">Кутковского </w:t>
      </w:r>
      <w:r w:rsidR="00792E36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47649C">
        <w:rPr>
          <w:sz w:val="28"/>
          <w:szCs w:val="28"/>
        </w:rPr>
        <w:t xml:space="preserve">Кутковского </w:t>
      </w:r>
      <w:r w:rsidR="00792E36" w:rsidRPr="00D20269">
        <w:rPr>
          <w:rFonts w:eastAsia="Calibri"/>
          <w:sz w:val="28"/>
          <w:szCs w:val="28"/>
        </w:rPr>
        <w:t>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47649C">
        <w:rPr>
          <w:sz w:val="28"/>
          <w:szCs w:val="28"/>
        </w:rPr>
        <w:t xml:space="preserve">Кутковского </w:t>
      </w:r>
      <w:r w:rsidR="00792E36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47649C">
        <w:rPr>
          <w:sz w:val="28"/>
          <w:szCs w:val="28"/>
        </w:rPr>
        <w:t xml:space="preserve">Кутковского </w:t>
      </w:r>
      <w:r w:rsidR="00356B45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47649C">
        <w:rPr>
          <w:sz w:val="28"/>
          <w:szCs w:val="28"/>
        </w:rPr>
        <w:t xml:space="preserve">Кутковского </w:t>
      </w:r>
      <w:r w:rsidR="00356B45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47649C">
        <w:rPr>
          <w:sz w:val="28"/>
          <w:szCs w:val="28"/>
        </w:rPr>
        <w:t xml:space="preserve">Кутковского </w:t>
      </w:r>
      <w:r w:rsidR="00356B45" w:rsidRPr="00D20269">
        <w:rPr>
          <w:rFonts w:eastAsia="Calibri"/>
          <w:sz w:val="28"/>
          <w:szCs w:val="28"/>
        </w:rPr>
        <w:t>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47649C">
        <w:rPr>
          <w:sz w:val="28"/>
          <w:szCs w:val="28"/>
        </w:rPr>
        <w:t xml:space="preserve">Кутковского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47649C">
        <w:rPr>
          <w:rFonts w:eastAsia="Calibri"/>
          <w:sz w:val="28"/>
          <w:szCs w:val="28"/>
        </w:rPr>
        <w:t xml:space="preserve"> </w:t>
      </w:r>
      <w:r w:rsidR="0047649C">
        <w:rPr>
          <w:sz w:val="28"/>
          <w:szCs w:val="28"/>
        </w:rPr>
        <w:t xml:space="preserve">Кутковского </w:t>
      </w:r>
      <w:r w:rsidR="00356B45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47649C">
        <w:rPr>
          <w:sz w:val="28"/>
          <w:szCs w:val="28"/>
        </w:rPr>
        <w:t xml:space="preserve">Кутковского </w:t>
      </w:r>
      <w:r w:rsidR="00356B45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47649C">
        <w:rPr>
          <w:sz w:val="28"/>
          <w:szCs w:val="28"/>
        </w:rPr>
        <w:t xml:space="preserve">Кутковского </w:t>
      </w:r>
      <w:r w:rsidR="00356B45" w:rsidRPr="00D20269">
        <w:rPr>
          <w:rFonts w:eastAsia="Calibri"/>
          <w:sz w:val="28"/>
          <w:szCs w:val="28"/>
        </w:rPr>
        <w:t>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47649C">
        <w:rPr>
          <w:sz w:val="28"/>
          <w:szCs w:val="28"/>
        </w:rPr>
        <w:t xml:space="preserve">Кутковского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47649C">
        <w:rPr>
          <w:sz w:val="28"/>
          <w:szCs w:val="28"/>
        </w:rPr>
        <w:t xml:space="preserve">Кутковского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</w:t>
      </w:r>
      <w:r w:rsidRPr="00D20269">
        <w:rPr>
          <w:color w:val="333333"/>
          <w:sz w:val="28"/>
          <w:szCs w:val="28"/>
        </w:rPr>
        <w:lastRenderedPageBreak/>
        <w:t xml:space="preserve">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lastRenderedPageBreak/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305AEE" w:rsidRPr="00D20269" w:rsidSect="00D202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66AB"/>
    <w:rsid w:val="00305AEE"/>
    <w:rsid w:val="00356B45"/>
    <w:rsid w:val="00394CAF"/>
    <w:rsid w:val="00403331"/>
    <w:rsid w:val="004134A4"/>
    <w:rsid w:val="004171B0"/>
    <w:rsid w:val="0047649C"/>
    <w:rsid w:val="004C38DB"/>
    <w:rsid w:val="004D64A7"/>
    <w:rsid w:val="0050409E"/>
    <w:rsid w:val="005510BF"/>
    <w:rsid w:val="00561A02"/>
    <w:rsid w:val="005A5574"/>
    <w:rsid w:val="005E1EE7"/>
    <w:rsid w:val="00640655"/>
    <w:rsid w:val="006E4829"/>
    <w:rsid w:val="00766A18"/>
    <w:rsid w:val="00792E36"/>
    <w:rsid w:val="007A79C0"/>
    <w:rsid w:val="007B4027"/>
    <w:rsid w:val="008439A1"/>
    <w:rsid w:val="008D3B74"/>
    <w:rsid w:val="009B71C1"/>
    <w:rsid w:val="009F4A2B"/>
    <w:rsid w:val="00A03EB5"/>
    <w:rsid w:val="00A13C3A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CF3C01"/>
    <w:rsid w:val="00D00A4A"/>
    <w:rsid w:val="00D20269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9</cp:revision>
  <dcterms:created xsi:type="dcterms:W3CDTF">2022-04-28T10:51:00Z</dcterms:created>
  <dcterms:modified xsi:type="dcterms:W3CDTF">2022-06-24T12:44:00Z</dcterms:modified>
</cp:coreProperties>
</file>