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bookmarkStart w:id="0" w:name="_GoBack"/>
      <w:r>
        <w:rPr>
          <w:bCs/>
          <w:sz w:val="28"/>
          <w:szCs w:val="28"/>
          <w:lang w:eastAsia="ar-SA"/>
        </w:rPr>
        <w:t>Информация</w:t>
      </w: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 среднемесячной заработной плате руководителя, его заместителей, главного бухгалтера</w:t>
      </w:r>
    </w:p>
    <w:bookmarkEnd w:id="0"/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bCs/>
          <w:sz w:val="28"/>
          <w:szCs w:val="28"/>
          <w:lang w:eastAsia="ar-SA"/>
        </w:rPr>
        <w:t>Кутковского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</w:t>
      </w: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(наименование учреждения)</w:t>
      </w: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за </w:t>
      </w:r>
      <w:r w:rsidR="0046103D">
        <w:rPr>
          <w:bCs/>
          <w:sz w:val="28"/>
          <w:szCs w:val="28"/>
          <w:lang w:eastAsia="ar-SA"/>
        </w:rPr>
        <w:t xml:space="preserve"> 1кв. </w:t>
      </w:r>
      <w:r>
        <w:rPr>
          <w:bCs/>
          <w:sz w:val="28"/>
          <w:szCs w:val="28"/>
          <w:lang w:eastAsia="ar-SA"/>
        </w:rPr>
        <w:t>201</w:t>
      </w:r>
      <w:r w:rsidR="0046103D">
        <w:rPr>
          <w:bCs/>
          <w:sz w:val="28"/>
          <w:szCs w:val="28"/>
          <w:lang w:eastAsia="ar-SA"/>
        </w:rPr>
        <w:t>7</w:t>
      </w:r>
      <w:r>
        <w:rPr>
          <w:bCs/>
          <w:sz w:val="28"/>
          <w:szCs w:val="28"/>
          <w:lang w:eastAsia="ar-SA"/>
        </w:rPr>
        <w:t xml:space="preserve"> год</w:t>
      </w: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323"/>
        <w:gridCol w:w="2482"/>
        <w:gridCol w:w="2524"/>
      </w:tblGrid>
      <w:tr w:rsidR="007F3E5F" w:rsidTr="007F3E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5F" w:rsidRDefault="007F3E5F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5F" w:rsidRDefault="007F3E5F">
            <w:pPr>
              <w:spacing w:line="276" w:lineRule="auto"/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5F" w:rsidRDefault="007F3E5F">
            <w:pPr>
              <w:spacing w:line="276" w:lineRule="auto"/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5F" w:rsidRDefault="007F3E5F">
            <w:pPr>
              <w:spacing w:line="276" w:lineRule="auto"/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Среднемесячная зарплата, руб.</w:t>
            </w:r>
          </w:p>
        </w:tc>
      </w:tr>
      <w:tr w:rsidR="007F3E5F" w:rsidTr="007F3E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Столяров Владимир Анатольевич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 w:rsidP="00184732">
            <w:pPr>
              <w:spacing w:line="276" w:lineRule="auto"/>
              <w:ind w:right="-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46103D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38837,80</w:t>
            </w:r>
          </w:p>
        </w:tc>
      </w:tr>
      <w:tr w:rsidR="007F3E5F" w:rsidTr="007F3E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Замулина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Наталья Александровна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 w:rsidP="00184732">
            <w:pPr>
              <w:spacing w:line="276" w:lineRule="auto"/>
              <w:ind w:right="-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Заместитель главы администрации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46103D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14186,20</w:t>
            </w:r>
          </w:p>
        </w:tc>
      </w:tr>
      <w:tr w:rsidR="007F3E5F" w:rsidTr="007F3E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Столярова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Татьяна Петровна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 w:rsidP="00184732">
            <w:pPr>
              <w:spacing w:line="276" w:lineRule="auto"/>
              <w:ind w:right="-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46103D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17591,15</w:t>
            </w:r>
          </w:p>
        </w:tc>
      </w:tr>
    </w:tbl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8022F6" w:rsidRDefault="008022F6"/>
    <w:sectPr w:rsidR="008022F6" w:rsidSect="006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34"/>
    <w:rsid w:val="00184732"/>
    <w:rsid w:val="00284F9D"/>
    <w:rsid w:val="0046103D"/>
    <w:rsid w:val="00674309"/>
    <w:rsid w:val="007F3E5F"/>
    <w:rsid w:val="008022F6"/>
    <w:rsid w:val="00E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2017-03-23T10:34:00Z</dcterms:created>
  <dcterms:modified xsi:type="dcterms:W3CDTF">2017-05-18T06:30:00Z</dcterms:modified>
</cp:coreProperties>
</file>