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91" w:rsidRPr="009C58B6" w:rsidRDefault="009C58B6" w:rsidP="003616E9">
      <w:pPr>
        <w:ind w:firstLine="709"/>
        <w:jc w:val="right"/>
        <w:rPr>
          <w:b/>
          <w:sz w:val="28"/>
          <w:szCs w:val="28"/>
        </w:rPr>
      </w:pPr>
      <w:r w:rsidRPr="009C58B6">
        <w:rPr>
          <w:b/>
          <w:sz w:val="28"/>
          <w:szCs w:val="28"/>
        </w:rPr>
        <w:t>ПРОЕКТ</w:t>
      </w: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A40D91" w:rsidP="003616E9">
      <w:pPr>
        <w:jc w:val="center"/>
        <w:rPr>
          <w:b/>
          <w:sz w:val="28"/>
          <w:szCs w:val="28"/>
        </w:rPr>
      </w:pPr>
      <w:r w:rsidRPr="00F0364A">
        <w:rPr>
          <w:b/>
          <w:sz w:val="28"/>
          <w:szCs w:val="28"/>
        </w:rPr>
        <w:t xml:space="preserve">АДМИНИСТРАЦИИ </w:t>
      </w:r>
      <w:r w:rsidR="008E0556">
        <w:rPr>
          <w:b/>
          <w:sz w:val="28"/>
          <w:szCs w:val="28"/>
        </w:rPr>
        <w:t>КУТКОВСКОГО</w:t>
      </w:r>
      <w:r w:rsidRPr="00F0364A">
        <w:rPr>
          <w:b/>
          <w:sz w:val="28"/>
          <w:szCs w:val="28"/>
        </w:rPr>
        <w:t xml:space="preserve"> СЕЛЬСКОГО ПОСЕЛЕНИЯ </w:t>
      </w:r>
      <w:r w:rsidR="009C58B6">
        <w:rPr>
          <w:b/>
          <w:sz w:val="28"/>
          <w:szCs w:val="28"/>
        </w:rPr>
        <w:t xml:space="preserve">ГРИБАНОВСКОГО </w:t>
      </w:r>
      <w:r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7F6D2C" w:rsidRPr="007F6D2C" w:rsidRDefault="001009AC" w:rsidP="007F6D2C">
      <w:pPr>
        <w:widowControl w:val="0"/>
        <w:autoSpaceDE w:val="0"/>
        <w:autoSpaceDN w:val="0"/>
        <w:adjustRightInd w:val="0"/>
        <w:jc w:val="center"/>
        <w:rPr>
          <w:rFonts w:eastAsiaTheme="minorHAnsi"/>
          <w:b/>
          <w:bCs/>
          <w:sz w:val="28"/>
          <w:szCs w:val="28"/>
          <w:lang w:eastAsia="en-US"/>
        </w:rPr>
      </w:pPr>
      <w:r w:rsidRPr="00F0364A">
        <w:rPr>
          <w:b/>
          <w:sz w:val="28"/>
          <w:szCs w:val="28"/>
        </w:rPr>
        <w:t>«</w:t>
      </w:r>
      <w:r w:rsidR="007F6D2C" w:rsidRPr="007F6D2C">
        <w:rPr>
          <w:rFonts w:eastAsiaTheme="minorHAnsi"/>
          <w:b/>
          <w:bCs/>
          <w:sz w:val="28"/>
          <w:szCs w:val="28"/>
          <w:lang w:eastAsia="en-US"/>
        </w:rPr>
        <w:t>ПРЕДОСТАВЛЕНИЕ ИНФОРМАЦИИ ОБ ОБЪЕКТАХ НЕДВИЖИМОГО ИМУЩЕСТВА, НАХОДЯЩИХСЯ</w:t>
      </w:r>
    </w:p>
    <w:p w:rsidR="007F6D2C" w:rsidRPr="007F6D2C" w:rsidRDefault="007F6D2C" w:rsidP="007F6D2C">
      <w:pPr>
        <w:widowControl w:val="0"/>
        <w:autoSpaceDE w:val="0"/>
        <w:autoSpaceDN w:val="0"/>
        <w:adjustRightInd w:val="0"/>
        <w:jc w:val="center"/>
        <w:rPr>
          <w:rFonts w:eastAsiaTheme="minorHAnsi"/>
          <w:b/>
          <w:bCs/>
          <w:sz w:val="28"/>
          <w:szCs w:val="28"/>
          <w:lang w:eastAsia="en-US"/>
        </w:rPr>
      </w:pPr>
      <w:r w:rsidRPr="007F6D2C">
        <w:rPr>
          <w:rFonts w:eastAsiaTheme="minorHAnsi"/>
          <w:b/>
          <w:bCs/>
          <w:sz w:val="28"/>
          <w:szCs w:val="28"/>
          <w:lang w:eastAsia="en-US"/>
        </w:rPr>
        <w:t xml:space="preserve">В МУНИЦИПАЛЬНОЙ СОБСТВЕННОСТИ И </w:t>
      </w:r>
    </w:p>
    <w:p w:rsidR="00A40D91" w:rsidRPr="00E65EB2" w:rsidRDefault="007F6D2C" w:rsidP="007F6D2C">
      <w:pPr>
        <w:jc w:val="center"/>
        <w:rPr>
          <w:bCs/>
          <w:sz w:val="28"/>
          <w:szCs w:val="28"/>
        </w:rPr>
      </w:pPr>
      <w:proofErr w:type="gramStart"/>
      <w:r w:rsidRPr="007F6D2C">
        <w:rPr>
          <w:rFonts w:eastAsiaTheme="minorHAnsi"/>
          <w:b/>
          <w:bCs/>
          <w:sz w:val="28"/>
          <w:szCs w:val="28"/>
          <w:lang w:eastAsia="en-US"/>
        </w:rPr>
        <w:t>ПРЕДНАЗНАЧЕННЫХ</w:t>
      </w:r>
      <w:proofErr w:type="gramEnd"/>
      <w:r w:rsidRPr="007F6D2C">
        <w:rPr>
          <w:rFonts w:eastAsiaTheme="minorHAnsi"/>
          <w:b/>
          <w:bCs/>
          <w:sz w:val="28"/>
          <w:szCs w:val="28"/>
          <w:lang w:eastAsia="en-US"/>
        </w:rPr>
        <w:t xml:space="preserve"> ДЛЯ СДАЧИ В АРЕНДУ</w:t>
      </w:r>
      <w:r w:rsidR="001009AC" w:rsidRPr="00F0364A">
        <w:rPr>
          <w:b/>
          <w:sz w:val="28"/>
          <w:szCs w:val="28"/>
        </w:rPr>
        <w:t>»</w:t>
      </w:r>
    </w:p>
    <w:p w:rsidR="00A40D91" w:rsidRPr="00E65EB2" w:rsidRDefault="00A40D91" w:rsidP="003616E9">
      <w:pPr>
        <w:ind w:firstLine="709"/>
        <w:jc w:val="center"/>
        <w:rPr>
          <w:sz w:val="28"/>
          <w:szCs w:val="28"/>
        </w:rPr>
      </w:pPr>
    </w:p>
    <w:p w:rsidR="00A40D91" w:rsidRPr="00CC2308" w:rsidRDefault="00A40D91" w:rsidP="003616E9">
      <w:pPr>
        <w:numPr>
          <w:ilvl w:val="0"/>
          <w:numId w:val="1"/>
        </w:numPr>
        <w:ind w:left="0" w:firstLine="709"/>
        <w:jc w:val="center"/>
        <w:rPr>
          <w:sz w:val="26"/>
          <w:szCs w:val="26"/>
        </w:rPr>
      </w:pPr>
      <w:r w:rsidRPr="00CC2308">
        <w:rPr>
          <w:sz w:val="26"/>
          <w:szCs w:val="26"/>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A40D91" w:rsidRPr="001009AC" w:rsidRDefault="00A40D91" w:rsidP="005B64AC">
      <w:pPr>
        <w:widowControl w:val="0"/>
        <w:autoSpaceDE w:val="0"/>
        <w:autoSpaceDN w:val="0"/>
        <w:adjustRightInd w:val="0"/>
        <w:ind w:firstLine="540"/>
        <w:jc w:val="both"/>
        <w:rPr>
          <w:sz w:val="28"/>
          <w:szCs w:val="28"/>
        </w:rPr>
      </w:pPr>
      <w:proofErr w:type="gramStart"/>
      <w:r w:rsidRPr="001009AC">
        <w:rPr>
          <w:sz w:val="28"/>
          <w:szCs w:val="28"/>
        </w:rPr>
        <w:t xml:space="preserve">Предметом регулирования административного регламента по предоставлению муниципальной услуги </w:t>
      </w:r>
      <w:r w:rsidR="001009AC" w:rsidRPr="007F6D2C">
        <w:rPr>
          <w:sz w:val="28"/>
          <w:szCs w:val="28"/>
        </w:rPr>
        <w:t>«</w:t>
      </w:r>
      <w:r w:rsidR="007F6D2C" w:rsidRPr="007F6D2C">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1009AC" w:rsidRPr="007F6D2C">
        <w:rPr>
          <w:sz w:val="28"/>
          <w:szCs w:val="28"/>
        </w:rPr>
        <w:t>»</w:t>
      </w:r>
      <w:r w:rsidRPr="007F6D2C">
        <w:rPr>
          <w:sz w:val="28"/>
          <w:szCs w:val="28"/>
        </w:rPr>
        <w:t xml:space="preserve"> (далее – административный</w:t>
      </w:r>
      <w:r w:rsidRPr="001009AC">
        <w:rPr>
          <w:sz w:val="28"/>
          <w:szCs w:val="28"/>
        </w:rPr>
        <w:t xml:space="preserve"> регламент) являются отношения, возникающие между заявителями, администрацией </w:t>
      </w:r>
      <w:proofErr w:type="spellStart"/>
      <w:r w:rsidR="008E0556">
        <w:rPr>
          <w:sz w:val="28"/>
          <w:szCs w:val="28"/>
        </w:rPr>
        <w:t>Кутковского</w:t>
      </w:r>
      <w:proofErr w:type="spellEnd"/>
      <w:r w:rsidRPr="001009AC">
        <w:rPr>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69241F" w:rsidRPr="001009AC">
        <w:rPr>
          <w:sz w:val="28"/>
          <w:szCs w:val="28"/>
        </w:rPr>
        <w:t xml:space="preserve"> в связи с предоставлением муниципальной услуги по предоставлени</w:t>
      </w:r>
      <w:r w:rsidR="001F0CE1">
        <w:rPr>
          <w:sz w:val="28"/>
          <w:szCs w:val="28"/>
        </w:rPr>
        <w:t>ю</w:t>
      </w:r>
      <w:r w:rsidR="0069241F" w:rsidRPr="001009AC">
        <w:rPr>
          <w:sz w:val="28"/>
          <w:szCs w:val="28"/>
        </w:rPr>
        <w:t xml:space="preserve"> </w:t>
      </w:r>
      <w:r w:rsidR="001F0CE1" w:rsidRPr="007F6D2C">
        <w:rPr>
          <w:sz w:val="28"/>
          <w:szCs w:val="28"/>
        </w:rPr>
        <w:t xml:space="preserve">информации об объектах недвижимого имущества, </w:t>
      </w:r>
      <w:r w:rsidR="00E51423" w:rsidRPr="00E51423">
        <w:rPr>
          <w:rFonts w:eastAsiaTheme="minorHAnsi"/>
          <w:sz w:val="28"/>
          <w:szCs w:val="28"/>
          <w:lang w:eastAsia="en-US"/>
        </w:rPr>
        <w:t>находящихся</w:t>
      </w:r>
      <w:proofErr w:type="gramEnd"/>
      <w:r w:rsidR="00E51423" w:rsidRPr="00E51423">
        <w:rPr>
          <w:rFonts w:eastAsiaTheme="minorHAnsi"/>
          <w:sz w:val="28"/>
          <w:szCs w:val="28"/>
          <w:lang w:eastAsia="en-US"/>
        </w:rPr>
        <w:t xml:space="preserve"> в муниципальной собственности в составе муниципальной казны и предназначенных для сдачи в аренду</w:t>
      </w:r>
      <w:r w:rsidR="005B64AC">
        <w:rPr>
          <w:rFonts w:eastAsiaTheme="minorHAnsi"/>
          <w:sz w:val="28"/>
          <w:szCs w:val="28"/>
          <w:lang w:eastAsia="en-US"/>
        </w:rPr>
        <w:t xml:space="preserve">, </w:t>
      </w:r>
      <w:r w:rsidRPr="001009AC">
        <w:rPr>
          <w:sz w:val="28"/>
          <w:szCs w:val="28"/>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1F0CE1" w:rsidRPr="00BD21DC" w:rsidRDefault="00BD21DC" w:rsidP="00BD21DC">
      <w:pPr>
        <w:widowControl w:val="0"/>
        <w:autoSpaceDE w:val="0"/>
        <w:autoSpaceDN w:val="0"/>
        <w:adjustRightInd w:val="0"/>
        <w:jc w:val="both"/>
        <w:rPr>
          <w:sz w:val="28"/>
          <w:szCs w:val="28"/>
        </w:rPr>
      </w:pPr>
      <w:r w:rsidRPr="00BD21DC">
        <w:rPr>
          <w:sz w:val="28"/>
          <w:szCs w:val="28"/>
        </w:rPr>
        <w:t xml:space="preserve">     </w:t>
      </w:r>
      <w:r w:rsidR="001F0CE1" w:rsidRPr="00BD21DC">
        <w:rPr>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A40D91" w:rsidRPr="001009AC" w:rsidRDefault="00A40D91"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proofErr w:type="spellStart"/>
      <w:r w:rsidR="008E0556">
        <w:rPr>
          <w:rFonts w:ascii="Times New Roman" w:hAnsi="Times New Roman" w:cs="Times New Roman"/>
          <w:sz w:val="28"/>
          <w:szCs w:val="28"/>
        </w:rPr>
        <w:t>Кутковского</w:t>
      </w:r>
      <w:proofErr w:type="spellEnd"/>
      <w:r w:rsidRPr="001009AC">
        <w:rPr>
          <w:rFonts w:ascii="Times New Roman" w:hAnsi="Times New Roman" w:cs="Times New Roman"/>
          <w:sz w:val="28"/>
          <w:szCs w:val="28"/>
        </w:rPr>
        <w:t xml:space="preserve"> сельского поселения (далее – администрация).</w:t>
      </w:r>
    </w:p>
    <w:p w:rsidR="00A40D91" w:rsidRPr="001009AC" w:rsidRDefault="00A40D91" w:rsidP="003616E9">
      <w:pPr>
        <w:widowControl w:val="0"/>
        <w:tabs>
          <w:tab w:val="num" w:pos="142"/>
          <w:tab w:val="left" w:pos="1440"/>
          <w:tab w:val="left" w:pos="1560"/>
        </w:tabs>
        <w:ind w:firstLine="709"/>
        <w:jc w:val="both"/>
        <w:rPr>
          <w:sz w:val="28"/>
          <w:szCs w:val="28"/>
        </w:rPr>
      </w:pPr>
      <w:r w:rsidRPr="001009AC">
        <w:rPr>
          <w:sz w:val="28"/>
          <w:szCs w:val="28"/>
        </w:rPr>
        <w:t xml:space="preserve">Администрация расположена по адресу: </w:t>
      </w:r>
      <w:r w:rsidR="008E0556" w:rsidRPr="008E0556">
        <w:rPr>
          <w:sz w:val="28"/>
          <w:szCs w:val="28"/>
        </w:rPr>
        <w:t>Воронежская область, Грибановский район, село Кутки, ул. Административная, 7.</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1009AC">
        <w:rPr>
          <w:sz w:val="28"/>
          <w:szCs w:val="28"/>
        </w:rPr>
        <w:t>интернет-адресах</w:t>
      </w:r>
      <w:proofErr w:type="gramEnd"/>
      <w:r w:rsidRPr="001009AC">
        <w:rPr>
          <w:sz w:val="28"/>
          <w:szCs w:val="28"/>
        </w:rPr>
        <w:t xml:space="preserve">, адресах электронной почты администрации </w:t>
      </w:r>
      <w:proofErr w:type="spellStart"/>
      <w:r w:rsidR="008E0556" w:rsidRPr="008E0556">
        <w:rPr>
          <w:sz w:val="28"/>
          <w:szCs w:val="28"/>
          <w:lang w:val="en-US"/>
        </w:rPr>
        <w:t>kutk</w:t>
      </w:r>
      <w:proofErr w:type="spellEnd"/>
      <w:r w:rsidR="008E0556" w:rsidRPr="008E0556">
        <w:rPr>
          <w:sz w:val="28"/>
          <w:szCs w:val="28"/>
        </w:rPr>
        <w:t>.</w:t>
      </w:r>
      <w:proofErr w:type="spellStart"/>
      <w:r w:rsidR="008E0556" w:rsidRPr="008E0556">
        <w:rPr>
          <w:sz w:val="28"/>
          <w:szCs w:val="28"/>
          <w:lang w:val="en-US"/>
        </w:rPr>
        <w:t>grib</w:t>
      </w:r>
      <w:proofErr w:type="spellEnd"/>
      <w:r w:rsidR="008E0556" w:rsidRPr="008E0556">
        <w:rPr>
          <w:sz w:val="28"/>
          <w:szCs w:val="28"/>
        </w:rPr>
        <w:t>@</w:t>
      </w:r>
      <w:proofErr w:type="spellStart"/>
      <w:r w:rsidR="008E0556" w:rsidRPr="008E0556">
        <w:rPr>
          <w:sz w:val="28"/>
          <w:szCs w:val="28"/>
          <w:lang w:val="en-US"/>
        </w:rPr>
        <w:t>govvrn</w:t>
      </w:r>
      <w:proofErr w:type="spellEnd"/>
      <w:r w:rsidR="008E0556" w:rsidRPr="008E0556">
        <w:rPr>
          <w:sz w:val="28"/>
          <w:szCs w:val="28"/>
        </w:rPr>
        <w:t>.</w:t>
      </w:r>
      <w:proofErr w:type="spellStart"/>
      <w:r w:rsidR="008E0556" w:rsidRPr="008E0556">
        <w:rPr>
          <w:sz w:val="28"/>
          <w:szCs w:val="28"/>
          <w:lang w:val="en-US"/>
        </w:rPr>
        <w:t>ru</w:t>
      </w:r>
      <w:proofErr w:type="spellEnd"/>
      <w:r w:rsidRPr="001009AC">
        <w:rPr>
          <w:sz w:val="28"/>
          <w:szCs w:val="28"/>
        </w:rPr>
        <w:t xml:space="preserve">, МФЦ </w:t>
      </w:r>
      <w:r w:rsidRPr="001009AC">
        <w:rPr>
          <w:sz w:val="28"/>
          <w:szCs w:val="28"/>
        </w:rPr>
        <w:lastRenderedPageBreak/>
        <w:t>приводятся в приложении № 1 к настоящему Административному регламенту и размещаются:</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администрации в сети Интернет (</w:t>
      </w:r>
      <w:proofErr w:type="spellStart"/>
      <w:r w:rsidR="008E0556" w:rsidRPr="008E0556">
        <w:rPr>
          <w:sz w:val="28"/>
          <w:szCs w:val="28"/>
          <w:lang w:val="en-US"/>
        </w:rPr>
        <w:t>kutkovskoe</w:t>
      </w:r>
      <w:proofErr w:type="spellEnd"/>
      <w:r w:rsidR="008E0556" w:rsidRPr="008E0556">
        <w:rPr>
          <w:sz w:val="28"/>
          <w:szCs w:val="28"/>
        </w:rPr>
        <w:t>.</w:t>
      </w:r>
      <w:proofErr w:type="spellStart"/>
      <w:r w:rsidR="008E0556" w:rsidRPr="008E0556">
        <w:rPr>
          <w:sz w:val="28"/>
          <w:szCs w:val="28"/>
          <w:lang w:val="en-US"/>
        </w:rPr>
        <w:t>ru</w:t>
      </w:r>
      <w:proofErr w:type="spellEnd"/>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w:t>
      </w:r>
      <w:proofErr w:type="spellStart"/>
      <w:r w:rsidRPr="001009AC">
        <w:rPr>
          <w:sz w:val="28"/>
          <w:szCs w:val="28"/>
        </w:rPr>
        <w:t>pgu.govvr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 (далее - Портал государственных и муниципальных услуг Воронежской области);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w:t>
      </w:r>
      <w:proofErr w:type="spellStart"/>
      <w:r w:rsidRPr="001009AC">
        <w:rPr>
          <w:sz w:val="28"/>
          <w:szCs w:val="28"/>
        </w:rPr>
        <w:t>mfc.vr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 xml:space="preserve">При ответах на телефонные звонки и устные </w:t>
      </w:r>
      <w:proofErr w:type="gramStart"/>
      <w:r w:rsidRPr="001009AC">
        <w:rPr>
          <w:sz w:val="28"/>
          <w:szCs w:val="28"/>
        </w:rPr>
        <w:t>обращения</w:t>
      </w:r>
      <w:proofErr w:type="gramEnd"/>
      <w:r w:rsidRPr="001009A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w:t>
      </w:r>
      <w:proofErr w:type="gramStart"/>
      <w:r w:rsidRPr="001009AC">
        <w:rPr>
          <w:sz w:val="28"/>
          <w:szCs w:val="28"/>
        </w:rPr>
        <w:t>ии у у</w:t>
      </w:r>
      <w:proofErr w:type="gramEnd"/>
      <w:r w:rsidRPr="001009AC">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200AE3"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sidRPr="00200AE3">
        <w:rPr>
          <w:sz w:val="28"/>
          <w:szCs w:val="28"/>
        </w:rPr>
        <w:t>«</w:t>
      </w:r>
      <w:r w:rsidR="00200AE3" w:rsidRPr="00200AE3">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1009AC" w:rsidRPr="00200AE3">
        <w:rPr>
          <w:sz w:val="28"/>
          <w:szCs w:val="28"/>
        </w:rPr>
        <w:t>»</w:t>
      </w:r>
      <w:r w:rsidRPr="00200AE3">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proofErr w:type="spellStart"/>
      <w:r w:rsidR="008E0556">
        <w:rPr>
          <w:sz w:val="28"/>
          <w:szCs w:val="28"/>
        </w:rPr>
        <w:t>Кутковского</w:t>
      </w:r>
      <w:proofErr w:type="spellEnd"/>
      <w:r w:rsidRPr="0055543A">
        <w:rPr>
          <w:sz w:val="28"/>
          <w:szCs w:val="28"/>
        </w:rPr>
        <w:t xml:space="preserve">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proofErr w:type="gramStart"/>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009AC">
        <w:rPr>
          <w:sz w:val="28"/>
          <w:szCs w:val="28"/>
        </w:rPr>
        <w:t>«</w:t>
      </w:r>
      <w:r w:rsidR="008E0556">
        <w:rPr>
          <w:sz w:val="28"/>
          <w:szCs w:val="28"/>
        </w:rPr>
        <w:t>15</w:t>
      </w:r>
      <w:r w:rsidR="001009AC">
        <w:rPr>
          <w:sz w:val="28"/>
          <w:szCs w:val="28"/>
        </w:rPr>
        <w:t>»</w:t>
      </w:r>
      <w:r w:rsidR="008E0556">
        <w:rPr>
          <w:sz w:val="28"/>
          <w:szCs w:val="28"/>
        </w:rPr>
        <w:t xml:space="preserve"> апреля</w:t>
      </w:r>
      <w:r w:rsidRPr="0055543A">
        <w:rPr>
          <w:sz w:val="28"/>
          <w:szCs w:val="28"/>
        </w:rPr>
        <w:t xml:space="preserve"> 20</w:t>
      </w:r>
      <w:r w:rsidR="008B64DF">
        <w:rPr>
          <w:sz w:val="28"/>
          <w:szCs w:val="28"/>
        </w:rPr>
        <w:t>13</w:t>
      </w:r>
      <w:r w:rsidRPr="0055543A">
        <w:rPr>
          <w:sz w:val="28"/>
          <w:szCs w:val="28"/>
        </w:rPr>
        <w:t xml:space="preserve"> года.</w:t>
      </w:r>
      <w:proofErr w:type="gramEnd"/>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1E170E" w:rsidRPr="001E170E" w:rsidRDefault="00FB1351" w:rsidP="001E170E">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П</w:t>
      </w:r>
      <w:r w:rsidR="001E170E" w:rsidRPr="001E170E">
        <w:rPr>
          <w:rFonts w:eastAsiaTheme="minorHAnsi"/>
          <w:sz w:val="28"/>
          <w:szCs w:val="28"/>
          <w:lang w:eastAsia="en-US"/>
        </w:rPr>
        <w:t xml:space="preserve">редоставление информации об объектах недвижимого имущества, находящихся в муниципальной собственности и предназначенных для сдачи </w:t>
      </w:r>
      <w:r w:rsidR="001E170E" w:rsidRPr="001E170E">
        <w:rPr>
          <w:rFonts w:eastAsiaTheme="minorHAnsi"/>
          <w:sz w:val="28"/>
          <w:szCs w:val="28"/>
          <w:lang w:eastAsia="en-US"/>
        </w:rPr>
        <w:lastRenderedPageBreak/>
        <w:t>в аренду (далее - информация).</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1E170E" w:rsidRPr="001E170E" w:rsidRDefault="001E170E" w:rsidP="001E170E">
      <w:pPr>
        <w:widowControl w:val="0"/>
        <w:autoSpaceDE w:val="0"/>
        <w:autoSpaceDN w:val="0"/>
        <w:adjustRightInd w:val="0"/>
        <w:jc w:val="both"/>
        <w:rPr>
          <w:sz w:val="28"/>
          <w:szCs w:val="28"/>
        </w:rPr>
      </w:pPr>
      <w:r>
        <w:rPr>
          <w:szCs w:val="28"/>
        </w:rPr>
        <w:t xml:space="preserve">     </w:t>
      </w:r>
      <w:r w:rsidRPr="001E170E">
        <w:rPr>
          <w:sz w:val="28"/>
          <w:szCs w:val="28"/>
        </w:rPr>
        <w:t>Срок предоставления муниципальной услуги не должен превышать: в устной форме - 30 минут, в письменной форме - 10 календарных дней со дня представления заявления.</w:t>
      </w:r>
    </w:p>
    <w:p w:rsidR="001E170E" w:rsidRPr="001E170E" w:rsidRDefault="001E170E" w:rsidP="001E170E">
      <w:pPr>
        <w:widowControl w:val="0"/>
        <w:autoSpaceDE w:val="0"/>
        <w:autoSpaceDN w:val="0"/>
        <w:adjustRightInd w:val="0"/>
        <w:jc w:val="both"/>
        <w:rPr>
          <w:sz w:val="28"/>
          <w:szCs w:val="28"/>
        </w:rPr>
      </w:pPr>
      <w:r>
        <w:rPr>
          <w:sz w:val="28"/>
          <w:szCs w:val="28"/>
        </w:rPr>
        <w:t xml:space="preserve">    </w:t>
      </w:r>
      <w:r w:rsidRPr="001E170E">
        <w:rPr>
          <w:sz w:val="28"/>
          <w:szCs w:val="28"/>
        </w:rPr>
        <w:t>Срок регистрации документов - в течение одного календарного дня.</w:t>
      </w:r>
    </w:p>
    <w:p w:rsidR="001E170E" w:rsidRPr="001E170E" w:rsidRDefault="001E170E" w:rsidP="001E170E">
      <w:pPr>
        <w:widowControl w:val="0"/>
        <w:autoSpaceDE w:val="0"/>
        <w:autoSpaceDN w:val="0"/>
        <w:adjustRightInd w:val="0"/>
        <w:jc w:val="both"/>
        <w:rPr>
          <w:sz w:val="28"/>
          <w:szCs w:val="28"/>
        </w:rPr>
      </w:pPr>
      <w:r>
        <w:rPr>
          <w:sz w:val="28"/>
          <w:szCs w:val="28"/>
        </w:rPr>
        <w:t xml:space="preserve">    </w:t>
      </w:r>
      <w:r w:rsidRPr="001E170E">
        <w:rPr>
          <w:sz w:val="28"/>
          <w:szCs w:val="28"/>
        </w:rPr>
        <w:t>Срок исполнения административной процедуры по рассмотрению заявления, представлению информации в письменном виде - не более 9 календарных дней.</w:t>
      </w:r>
    </w:p>
    <w:p w:rsidR="001E170E" w:rsidRPr="001E170E" w:rsidRDefault="001E170E" w:rsidP="001E170E">
      <w:pPr>
        <w:widowControl w:val="0"/>
        <w:autoSpaceDE w:val="0"/>
        <w:autoSpaceDN w:val="0"/>
        <w:adjustRightInd w:val="0"/>
        <w:jc w:val="both"/>
        <w:rPr>
          <w:sz w:val="28"/>
          <w:szCs w:val="28"/>
        </w:rPr>
      </w:pPr>
      <w:r>
        <w:rPr>
          <w:sz w:val="28"/>
          <w:szCs w:val="28"/>
        </w:rPr>
        <w:t xml:space="preserve">    </w:t>
      </w:r>
      <w:r w:rsidRPr="001E170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E170E" w:rsidRPr="001E170E" w:rsidRDefault="001E170E" w:rsidP="001E170E">
      <w:pPr>
        <w:widowControl w:val="0"/>
        <w:autoSpaceDE w:val="0"/>
        <w:autoSpaceDN w:val="0"/>
        <w:adjustRightInd w:val="0"/>
        <w:jc w:val="both"/>
        <w:rPr>
          <w:sz w:val="28"/>
          <w:szCs w:val="28"/>
        </w:rPr>
      </w:pPr>
      <w:r>
        <w:rPr>
          <w:sz w:val="28"/>
          <w:szCs w:val="28"/>
        </w:rPr>
        <w:t xml:space="preserve">    </w:t>
      </w:r>
      <w:r w:rsidRPr="001E170E">
        <w:rPr>
          <w:sz w:val="28"/>
          <w:szCs w:val="28"/>
        </w:rPr>
        <w:t>Оснований для приостановления сроков предоставления муниципальной услуги законодательством не предусмотрено.</w:t>
      </w:r>
    </w:p>
    <w:p w:rsidR="00A40D91" w:rsidRPr="00295C4E" w:rsidRDefault="00A40D91" w:rsidP="003616E9">
      <w:pPr>
        <w:numPr>
          <w:ilvl w:val="1"/>
          <w:numId w:val="5"/>
        </w:numPr>
        <w:tabs>
          <w:tab w:val="left" w:pos="1440"/>
          <w:tab w:val="left" w:pos="1560"/>
        </w:tabs>
        <w:ind w:left="0" w:firstLine="709"/>
        <w:jc w:val="both"/>
        <w:rPr>
          <w:sz w:val="28"/>
          <w:szCs w:val="28"/>
        </w:rPr>
      </w:pPr>
      <w:r w:rsidRPr="00295C4E">
        <w:rPr>
          <w:sz w:val="28"/>
          <w:szCs w:val="28"/>
        </w:rPr>
        <w:t>Правовые основы для предоставления муниципальной услуги.</w:t>
      </w:r>
    </w:p>
    <w:p w:rsidR="00A40D91" w:rsidRPr="0055543A" w:rsidRDefault="00A40D91" w:rsidP="003616E9">
      <w:pPr>
        <w:tabs>
          <w:tab w:val="num" w:pos="792"/>
          <w:tab w:val="left" w:pos="1440"/>
          <w:tab w:val="left" w:pos="1560"/>
        </w:tabs>
        <w:ind w:firstLine="709"/>
        <w:jc w:val="both"/>
        <w:rPr>
          <w:sz w:val="28"/>
          <w:szCs w:val="28"/>
        </w:rPr>
      </w:pPr>
      <w:r w:rsidRPr="00A94143">
        <w:rPr>
          <w:sz w:val="28"/>
          <w:szCs w:val="28"/>
        </w:rPr>
        <w:t xml:space="preserve">Предоставление муниципальной услуги </w:t>
      </w:r>
      <w:r w:rsidR="001009AC" w:rsidRPr="00A94143">
        <w:rPr>
          <w:sz w:val="28"/>
          <w:szCs w:val="28"/>
        </w:rPr>
        <w:t>«</w:t>
      </w:r>
      <w:r w:rsidR="008F4D96" w:rsidRPr="00A94143">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1009AC" w:rsidRPr="00A94143">
        <w:rPr>
          <w:sz w:val="28"/>
          <w:szCs w:val="28"/>
        </w:rPr>
        <w:t>»</w:t>
      </w:r>
      <w:r w:rsidRPr="00A94143">
        <w:rPr>
          <w:sz w:val="28"/>
          <w:szCs w:val="28"/>
        </w:rPr>
        <w:t xml:space="preserve"> осуществляется</w:t>
      </w:r>
      <w:r w:rsidRPr="0055543A">
        <w:rPr>
          <w:sz w:val="28"/>
          <w:szCs w:val="28"/>
        </w:rPr>
        <w:t xml:space="preserve"> в соответствии </w:t>
      </w:r>
      <w:proofErr w:type="gramStart"/>
      <w:r w:rsidRPr="0055543A">
        <w:rPr>
          <w:sz w:val="28"/>
          <w:szCs w:val="28"/>
        </w:rPr>
        <w:t>с</w:t>
      </w:r>
      <w:proofErr w:type="gramEnd"/>
      <w:r w:rsidRPr="0055543A">
        <w:rPr>
          <w:sz w:val="28"/>
          <w:szCs w:val="28"/>
        </w:rPr>
        <w:t>:</w:t>
      </w:r>
    </w:p>
    <w:p w:rsidR="008F4D96" w:rsidRPr="00295C4E" w:rsidRDefault="008F4D96" w:rsidP="008F4D96">
      <w:pPr>
        <w:widowControl w:val="0"/>
        <w:autoSpaceDE w:val="0"/>
        <w:autoSpaceDN w:val="0"/>
        <w:adjustRightInd w:val="0"/>
        <w:ind w:firstLine="540"/>
        <w:jc w:val="both"/>
        <w:rPr>
          <w:rFonts w:eastAsiaTheme="minorHAnsi"/>
          <w:sz w:val="28"/>
          <w:szCs w:val="28"/>
          <w:lang w:eastAsia="en-US"/>
        </w:rPr>
      </w:pPr>
      <w:r w:rsidRPr="00295C4E">
        <w:rPr>
          <w:rFonts w:eastAsiaTheme="minorHAnsi"/>
          <w:sz w:val="28"/>
          <w:szCs w:val="28"/>
          <w:lang w:eastAsia="en-US"/>
        </w:rPr>
        <w:t xml:space="preserve">Гражданским </w:t>
      </w:r>
      <w:hyperlink r:id="rId8" w:history="1">
        <w:r w:rsidRPr="00295C4E">
          <w:rPr>
            <w:rFonts w:eastAsiaTheme="minorHAnsi"/>
            <w:sz w:val="28"/>
            <w:szCs w:val="28"/>
            <w:lang w:eastAsia="en-US"/>
          </w:rPr>
          <w:t>кодексом</w:t>
        </w:r>
      </w:hyperlink>
      <w:r w:rsidRPr="00295C4E">
        <w:rPr>
          <w:rFonts w:eastAsiaTheme="minorHAnsi"/>
          <w:sz w:val="28"/>
          <w:szCs w:val="28"/>
          <w:lang w:eastAsia="en-US"/>
        </w:rPr>
        <w:t xml:space="preserve"> Российской Федерации от 30.11.1994 N 51-ФЗ ("Собрание законодательства РФ", 05.12.1994, N 32, ст. 3301; "Российская газета", 08.12.1994, N 238-239);</w:t>
      </w:r>
    </w:p>
    <w:p w:rsidR="008F4D96" w:rsidRPr="00295C4E" w:rsidRDefault="008F4D96" w:rsidP="008F4D96">
      <w:pPr>
        <w:widowControl w:val="0"/>
        <w:autoSpaceDE w:val="0"/>
        <w:autoSpaceDN w:val="0"/>
        <w:adjustRightInd w:val="0"/>
        <w:ind w:firstLine="540"/>
        <w:jc w:val="both"/>
        <w:rPr>
          <w:rFonts w:eastAsiaTheme="minorHAnsi"/>
          <w:sz w:val="28"/>
          <w:szCs w:val="28"/>
          <w:lang w:eastAsia="en-US"/>
        </w:rPr>
      </w:pPr>
      <w:r w:rsidRPr="00295C4E">
        <w:rPr>
          <w:rFonts w:eastAsiaTheme="minorHAnsi"/>
          <w:sz w:val="28"/>
          <w:szCs w:val="28"/>
          <w:lang w:eastAsia="en-US"/>
        </w:rPr>
        <w:t xml:space="preserve">Федеральным </w:t>
      </w:r>
      <w:hyperlink r:id="rId9" w:history="1">
        <w:r w:rsidRPr="00295C4E">
          <w:rPr>
            <w:rFonts w:eastAsiaTheme="minorHAnsi"/>
            <w:sz w:val="28"/>
            <w:szCs w:val="28"/>
            <w:lang w:eastAsia="en-US"/>
          </w:rPr>
          <w:t>законом</w:t>
        </w:r>
      </w:hyperlink>
      <w:r w:rsidRPr="00295C4E">
        <w:rPr>
          <w:rFonts w:eastAsiaTheme="minorHAnsi"/>
          <w:sz w:val="28"/>
          <w:szCs w:val="28"/>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F4D96" w:rsidRPr="00295C4E" w:rsidRDefault="008F4D96" w:rsidP="008F4D96">
      <w:pPr>
        <w:widowControl w:val="0"/>
        <w:autoSpaceDE w:val="0"/>
        <w:autoSpaceDN w:val="0"/>
        <w:adjustRightInd w:val="0"/>
        <w:ind w:firstLine="540"/>
        <w:jc w:val="both"/>
        <w:rPr>
          <w:rFonts w:eastAsiaTheme="minorHAnsi"/>
          <w:sz w:val="28"/>
          <w:szCs w:val="28"/>
          <w:lang w:eastAsia="en-US"/>
        </w:rPr>
      </w:pPr>
      <w:r w:rsidRPr="00295C4E">
        <w:rPr>
          <w:rFonts w:eastAsiaTheme="minorHAnsi"/>
          <w:sz w:val="28"/>
          <w:szCs w:val="28"/>
          <w:lang w:eastAsia="en-US"/>
        </w:rPr>
        <w:t xml:space="preserve">Федеральным </w:t>
      </w:r>
      <w:hyperlink r:id="rId10" w:history="1">
        <w:r w:rsidRPr="00295C4E">
          <w:rPr>
            <w:rFonts w:eastAsiaTheme="minorHAnsi"/>
            <w:sz w:val="28"/>
            <w:szCs w:val="28"/>
            <w:lang w:eastAsia="en-US"/>
          </w:rPr>
          <w:t>законом</w:t>
        </w:r>
      </w:hyperlink>
      <w:r w:rsidRPr="00295C4E">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F4D96" w:rsidRPr="008F4D96" w:rsidRDefault="008F4D96" w:rsidP="008F4D96">
      <w:pPr>
        <w:widowControl w:val="0"/>
        <w:autoSpaceDE w:val="0"/>
        <w:autoSpaceDN w:val="0"/>
        <w:adjustRightInd w:val="0"/>
        <w:ind w:firstLine="540"/>
        <w:jc w:val="both"/>
        <w:rPr>
          <w:rFonts w:eastAsiaTheme="minorHAnsi"/>
          <w:sz w:val="28"/>
          <w:szCs w:val="28"/>
          <w:lang w:eastAsia="en-US"/>
        </w:rPr>
      </w:pPr>
      <w:r w:rsidRPr="00295C4E">
        <w:rPr>
          <w:rFonts w:eastAsiaTheme="minorHAnsi"/>
          <w:sz w:val="28"/>
          <w:szCs w:val="28"/>
          <w:lang w:eastAsia="en-US"/>
        </w:rPr>
        <w:t xml:space="preserve">Федеральным </w:t>
      </w:r>
      <w:hyperlink r:id="rId11" w:history="1">
        <w:r w:rsidRPr="00295C4E">
          <w:rPr>
            <w:rFonts w:eastAsiaTheme="minorHAnsi"/>
            <w:sz w:val="28"/>
            <w:szCs w:val="28"/>
            <w:lang w:eastAsia="en-US"/>
          </w:rPr>
          <w:t>законом</w:t>
        </w:r>
      </w:hyperlink>
      <w:r w:rsidRPr="00295C4E">
        <w:rPr>
          <w:rFonts w:eastAsiaTheme="minorHAnsi"/>
          <w:sz w:val="28"/>
          <w:szCs w:val="28"/>
          <w:lang w:eastAsia="en-US"/>
        </w:rPr>
        <w:t xml:space="preserve"> от 02.05.2006 N 59-ФЗ "О порядке рассмотрения обращений граждан Российской</w:t>
      </w:r>
      <w:r w:rsidRPr="008F4D96">
        <w:rPr>
          <w:rFonts w:eastAsiaTheme="minorHAnsi"/>
          <w:sz w:val="28"/>
          <w:szCs w:val="28"/>
          <w:lang w:eastAsia="en-US"/>
        </w:rPr>
        <w:t xml:space="preserve"> Федерации" ("Российская газета", 05.05.2006, N 95; "Собрание законодательства РФ", 08.05.2006, N 19, ст. 2060, "Парламентская газета", 11.05.2006, N 70-71);</w:t>
      </w:r>
    </w:p>
    <w:p w:rsidR="00A40D91" w:rsidRPr="0055543A" w:rsidRDefault="00A40D91" w:rsidP="003616E9">
      <w:pPr>
        <w:shd w:val="clear" w:color="auto" w:fill="FFFFFF"/>
        <w:tabs>
          <w:tab w:val="num" w:pos="1080"/>
        </w:tabs>
        <w:adjustRightInd w:val="0"/>
        <w:ind w:firstLine="709"/>
        <w:jc w:val="both"/>
        <w:rPr>
          <w:sz w:val="28"/>
          <w:szCs w:val="28"/>
        </w:rPr>
      </w:pPr>
      <w:r w:rsidRPr="0055543A">
        <w:rPr>
          <w:sz w:val="28"/>
          <w:szCs w:val="28"/>
        </w:rPr>
        <w:t xml:space="preserve">- Уставом </w:t>
      </w:r>
      <w:proofErr w:type="spellStart"/>
      <w:r w:rsidR="008E0556">
        <w:rPr>
          <w:sz w:val="28"/>
          <w:szCs w:val="28"/>
        </w:rPr>
        <w:t>Кутковского</w:t>
      </w:r>
      <w:proofErr w:type="spellEnd"/>
      <w:r w:rsidR="008E0556">
        <w:rPr>
          <w:sz w:val="28"/>
          <w:szCs w:val="28"/>
        </w:rPr>
        <w:t xml:space="preserve"> </w:t>
      </w:r>
      <w:r w:rsidRPr="0055543A">
        <w:rPr>
          <w:sz w:val="28"/>
          <w:szCs w:val="28"/>
        </w:rPr>
        <w:t>сельского поселения</w:t>
      </w:r>
      <w:r w:rsidR="004119E5" w:rsidRPr="0055543A">
        <w:rPr>
          <w:sz w:val="28"/>
          <w:szCs w:val="28"/>
        </w:rPr>
        <w:t xml:space="preserve"> </w:t>
      </w:r>
      <w:r w:rsidRPr="0055543A">
        <w:rPr>
          <w:sz w:val="28"/>
          <w:szCs w:val="28"/>
        </w:rPr>
        <w:t>Воронежской области (публикация);</w:t>
      </w:r>
    </w:p>
    <w:p w:rsidR="00A40D91" w:rsidRPr="0055543A" w:rsidRDefault="00A40D91" w:rsidP="003616E9">
      <w:pPr>
        <w:shd w:val="clear" w:color="auto" w:fill="FFFFFF"/>
        <w:tabs>
          <w:tab w:val="num" w:pos="1080"/>
        </w:tabs>
        <w:adjustRightInd w:val="0"/>
        <w:ind w:firstLine="709"/>
        <w:jc w:val="both"/>
        <w:rPr>
          <w:sz w:val="28"/>
          <w:szCs w:val="28"/>
        </w:rPr>
      </w:pPr>
      <w:r w:rsidRPr="0055543A">
        <w:rPr>
          <w:sz w:val="28"/>
          <w:szCs w:val="28"/>
        </w:rPr>
        <w:t xml:space="preserve">- </w:t>
      </w:r>
      <w:r w:rsidRPr="0055543A">
        <w:rPr>
          <w:bCs/>
          <w:iCs/>
          <w:sz w:val="28"/>
          <w:szCs w:val="28"/>
        </w:rPr>
        <w:t xml:space="preserve">иными нормативными правовыми актами Российской Федерации, Воронежской области и </w:t>
      </w:r>
      <w:proofErr w:type="spellStart"/>
      <w:r w:rsidR="008E0556" w:rsidRPr="008E0556">
        <w:rPr>
          <w:bCs/>
          <w:iCs/>
          <w:sz w:val="28"/>
          <w:szCs w:val="28"/>
        </w:rPr>
        <w:t>Кутковского</w:t>
      </w:r>
      <w:proofErr w:type="spellEnd"/>
      <w:r w:rsidRPr="0055543A">
        <w:rPr>
          <w:bCs/>
          <w:iCs/>
          <w:sz w:val="28"/>
          <w:szCs w:val="28"/>
        </w:rPr>
        <w:t xml:space="preserve"> сельского поселения</w:t>
      </w:r>
      <w:r w:rsidR="00F077EA" w:rsidRPr="0055543A">
        <w:rPr>
          <w:bCs/>
          <w:iCs/>
          <w:sz w:val="28"/>
          <w:szCs w:val="28"/>
        </w:rPr>
        <w:t xml:space="preserve"> </w:t>
      </w:r>
      <w:r w:rsidRPr="0055543A">
        <w:rPr>
          <w:bCs/>
          <w:iCs/>
          <w:sz w:val="28"/>
          <w:szCs w:val="28"/>
        </w:rPr>
        <w:t>Воронежской области, регламентирующими правоотношения в сфере предоставления государственных</w:t>
      </w:r>
      <w:r w:rsidR="007B5B4C" w:rsidRPr="0055543A">
        <w:rPr>
          <w:bCs/>
          <w:iCs/>
          <w:sz w:val="28"/>
          <w:szCs w:val="28"/>
        </w:rPr>
        <w:t xml:space="preserve"> и муниципальных услуг</w:t>
      </w:r>
      <w:r w:rsidRPr="0055543A">
        <w:rPr>
          <w:bCs/>
          <w:iCs/>
          <w:sz w:val="28"/>
          <w:szCs w:val="28"/>
        </w:rPr>
        <w:t>.</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w:t>
      </w:r>
      <w:r w:rsidR="00C73EF4" w:rsidRPr="0055543A">
        <w:rPr>
          <w:rFonts w:ascii="Times New Roman" w:hAnsi="Times New Roman" w:cs="Times New Roman"/>
          <w:sz w:val="28"/>
          <w:szCs w:val="28"/>
        </w:rPr>
        <w:t>исано заявителем</w:t>
      </w:r>
      <w:r w:rsidRPr="0055543A">
        <w:rPr>
          <w:rFonts w:ascii="Times New Roman" w:hAnsi="Times New Roman" w:cs="Times New Roman"/>
          <w:sz w:val="28"/>
          <w:szCs w:val="28"/>
        </w:rPr>
        <w:t>.</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1E0913" w:rsidRPr="0055543A" w:rsidRDefault="001E0913" w:rsidP="003616E9">
      <w:pPr>
        <w:widowControl w:val="0"/>
        <w:autoSpaceDE w:val="0"/>
        <w:autoSpaceDN w:val="0"/>
        <w:adjustRightInd w:val="0"/>
        <w:ind w:firstLine="709"/>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55543A" w:rsidRDefault="001E0913" w:rsidP="003616E9">
      <w:pPr>
        <w:ind w:firstLine="709"/>
        <w:jc w:val="both"/>
        <w:rPr>
          <w:sz w:val="28"/>
          <w:szCs w:val="28"/>
          <w:lang w:eastAsia="ar-SA"/>
        </w:rPr>
      </w:pPr>
      <w:r w:rsidRPr="0055543A">
        <w:rPr>
          <w:sz w:val="28"/>
          <w:szCs w:val="28"/>
        </w:rPr>
        <w:t>Копии документов, не заверенные надлежащим образом, представляются заявителем с предъявлением оригиналов.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Заявление на бумажном носителе представляется: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посредством почтового отправления;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при личном обращении заявителя либо его законного представителя.</w:t>
      </w:r>
    </w:p>
    <w:p w:rsidR="00A40D91" w:rsidRPr="0055543A" w:rsidRDefault="00A40D91" w:rsidP="003616E9">
      <w:pPr>
        <w:autoSpaceDE w:val="0"/>
        <w:autoSpaceDN w:val="0"/>
        <w:adjustRightInd w:val="0"/>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1845F7">
        <w:rPr>
          <w:sz w:val="28"/>
          <w:szCs w:val="28"/>
        </w:rPr>
        <w:t>.</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Перечень таких документов отсутствует.</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Запрещается требовать от заявителя:</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proofErr w:type="gramStart"/>
      <w:r w:rsidRPr="001845F7">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2" w:history="1">
        <w:r w:rsidRPr="001845F7">
          <w:rPr>
            <w:rFonts w:eastAsiaTheme="minorHAnsi"/>
            <w:sz w:val="28"/>
            <w:szCs w:val="28"/>
            <w:lang w:eastAsia="en-US"/>
          </w:rPr>
          <w:t>части 6 статьи</w:t>
        </w:r>
        <w:proofErr w:type="gramEnd"/>
        <w:r w:rsidRPr="001845F7">
          <w:rPr>
            <w:rFonts w:eastAsiaTheme="minorHAnsi"/>
            <w:sz w:val="28"/>
            <w:szCs w:val="28"/>
            <w:lang w:eastAsia="en-US"/>
          </w:rPr>
          <w:t xml:space="preserve"> 7</w:t>
        </w:r>
      </w:hyperlink>
      <w:r w:rsidRPr="001845F7">
        <w:rPr>
          <w:rFonts w:eastAsiaTheme="minorHAnsi"/>
          <w:sz w:val="28"/>
          <w:szCs w:val="28"/>
          <w:lang w:eastAsia="en-US"/>
        </w:rPr>
        <w:t xml:space="preserve"> Федерального закона "Об организации предоставления государственных и муниципальных услуг".</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2.6.3. Перечень услуг, которые являются необходимыми и обязательными для предоставления муниципальной услуги, в том числе </w:t>
      </w:r>
      <w:r w:rsidRPr="0055543A">
        <w:rPr>
          <w:sz w:val="28"/>
          <w:szCs w:val="28"/>
        </w:rPr>
        <w:lastRenderedPageBreak/>
        <w:t>сведения о документах, выдаваемых организациями, участвующими в предоставлении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1845F7" w:rsidRPr="001845F7" w:rsidRDefault="001845F7" w:rsidP="001845F7">
      <w:pPr>
        <w:widowControl w:val="0"/>
        <w:autoSpaceDE w:val="0"/>
        <w:autoSpaceDN w:val="0"/>
        <w:adjustRightInd w:val="0"/>
        <w:jc w:val="both"/>
        <w:rPr>
          <w:sz w:val="28"/>
          <w:szCs w:val="28"/>
        </w:rPr>
      </w:pPr>
      <w:r>
        <w:rPr>
          <w:szCs w:val="28"/>
        </w:rPr>
        <w:t xml:space="preserve">      </w:t>
      </w:r>
      <w:r w:rsidRPr="001845F7">
        <w:rPr>
          <w:sz w:val="28"/>
          <w:szCs w:val="28"/>
        </w:rPr>
        <w:t>Основанием для отказа в приеме документов, необходимых для предоставления муниципальной услуги, является:</w:t>
      </w:r>
    </w:p>
    <w:p w:rsidR="001845F7" w:rsidRPr="001845F7" w:rsidRDefault="001845F7" w:rsidP="001845F7">
      <w:pPr>
        <w:widowControl w:val="0"/>
        <w:autoSpaceDE w:val="0"/>
        <w:autoSpaceDN w:val="0"/>
        <w:adjustRightInd w:val="0"/>
        <w:jc w:val="both"/>
        <w:rPr>
          <w:sz w:val="28"/>
          <w:szCs w:val="28"/>
        </w:rPr>
      </w:pPr>
      <w:r w:rsidRPr="001845F7">
        <w:rPr>
          <w:sz w:val="28"/>
          <w:szCs w:val="28"/>
        </w:rPr>
        <w:t xml:space="preserve">      заявление содержит ошибки, противоречивые сведения, не позволяющие установить запрашиваемую информацию.</w:t>
      </w: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B51070" w:rsidRPr="0055543A" w:rsidRDefault="00FD561A" w:rsidP="003616E9">
      <w:pPr>
        <w:autoSpaceDE w:val="0"/>
        <w:autoSpaceDN w:val="0"/>
        <w:adjustRightInd w:val="0"/>
        <w:ind w:firstLine="709"/>
        <w:jc w:val="both"/>
        <w:rPr>
          <w:rFonts w:eastAsiaTheme="minorHAnsi"/>
          <w:sz w:val="28"/>
          <w:szCs w:val="28"/>
          <w:lang w:eastAsia="en-US"/>
        </w:rPr>
      </w:pPr>
      <w:r w:rsidRPr="0055543A">
        <w:rPr>
          <w:sz w:val="28"/>
          <w:szCs w:val="28"/>
        </w:rPr>
        <w:t>Основания для отказа в предоставлении муниципальной услуги отсутствуют.</w:t>
      </w: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B2641A" w:rsidRDefault="00A40D91" w:rsidP="003616E9">
      <w:pPr>
        <w:numPr>
          <w:ilvl w:val="1"/>
          <w:numId w:val="4"/>
        </w:numPr>
        <w:tabs>
          <w:tab w:val="num" w:pos="1155"/>
          <w:tab w:val="left" w:pos="1560"/>
        </w:tabs>
        <w:ind w:left="0" w:firstLine="709"/>
        <w:jc w:val="both"/>
        <w:rPr>
          <w:b/>
          <w:sz w:val="28"/>
          <w:szCs w:val="28"/>
        </w:rPr>
      </w:pPr>
      <w:r w:rsidRPr="00B2641A">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B2641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оборудование территорий, прилегающих к месторасположению администрации, местами для парковки автотранспортных средств, в том </w:t>
      </w:r>
      <w:r w:rsidRPr="0055543A">
        <w:rPr>
          <w:rFonts w:ascii="Times New Roman" w:hAnsi="Times New Roman" w:cs="Times New Roman"/>
          <w:sz w:val="28"/>
          <w:szCs w:val="28"/>
        </w:rPr>
        <w:lastRenderedPageBreak/>
        <w:t>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8E0556">
        <w:rPr>
          <w:sz w:val="28"/>
          <w:szCs w:val="28"/>
          <w:lang w:val="en-US"/>
        </w:rPr>
        <w:t>kutkovskoe</w:t>
      </w:r>
      <w:proofErr w:type="spellEnd"/>
      <w:r w:rsidR="008E0556" w:rsidRPr="008E0556">
        <w:rPr>
          <w:sz w:val="28"/>
          <w:szCs w:val="28"/>
        </w:rPr>
        <w:t>.</w:t>
      </w:r>
      <w:proofErr w:type="spellStart"/>
      <w:r w:rsidR="008E0556">
        <w:rPr>
          <w:sz w:val="28"/>
          <w:szCs w:val="28"/>
          <w:lang w:val="en-US"/>
        </w:rPr>
        <w:t>ru</w:t>
      </w:r>
      <w:proofErr w:type="spellEnd"/>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lastRenderedPageBreak/>
        <w:t>C</w:t>
      </w:r>
      <w:proofErr w:type="spellStart"/>
      <w:r w:rsidRPr="001009AC">
        <w:rPr>
          <w:b/>
          <w:sz w:val="28"/>
          <w:szCs w:val="28"/>
        </w:rPr>
        <w:t>остав</w:t>
      </w:r>
      <w:proofErr w:type="spellEnd"/>
      <w:r w:rsidRPr="001009AC">
        <w:rPr>
          <w:b/>
          <w:sz w:val="28"/>
          <w:szCs w:val="28"/>
        </w:rPr>
        <w:t>,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A40D91" w:rsidRPr="00451792" w:rsidRDefault="00A40D91" w:rsidP="003616E9">
      <w:pPr>
        <w:numPr>
          <w:ilvl w:val="2"/>
          <w:numId w:val="2"/>
        </w:numPr>
        <w:tabs>
          <w:tab w:val="clear" w:pos="720"/>
          <w:tab w:val="num" w:pos="0"/>
          <w:tab w:val="left" w:pos="1560"/>
        </w:tabs>
        <w:ind w:left="0" w:firstLine="709"/>
        <w:jc w:val="both"/>
        <w:rPr>
          <w:sz w:val="28"/>
          <w:szCs w:val="28"/>
        </w:rPr>
      </w:pPr>
      <w:r w:rsidRPr="00451792">
        <w:rPr>
          <w:sz w:val="28"/>
          <w:szCs w:val="28"/>
        </w:rPr>
        <w:t xml:space="preserve">Предоставление муниципальной услуги </w:t>
      </w:r>
      <w:r w:rsidR="00D806B8" w:rsidRPr="00451792">
        <w:rPr>
          <w:sz w:val="28"/>
          <w:szCs w:val="28"/>
        </w:rPr>
        <w:t xml:space="preserve">при письменном обращении заявителя </w:t>
      </w:r>
      <w:r w:rsidRPr="00451792">
        <w:rPr>
          <w:sz w:val="28"/>
          <w:szCs w:val="28"/>
        </w:rPr>
        <w:t>включает в себя следующие административные процедуры:</w:t>
      </w:r>
    </w:p>
    <w:p w:rsidR="00816DA3" w:rsidRPr="00816DA3" w:rsidRDefault="00816DA3" w:rsidP="00816DA3">
      <w:pPr>
        <w:widowControl w:val="0"/>
        <w:autoSpaceDE w:val="0"/>
        <w:autoSpaceDN w:val="0"/>
        <w:adjustRightInd w:val="0"/>
        <w:jc w:val="both"/>
        <w:rPr>
          <w:sz w:val="28"/>
          <w:szCs w:val="28"/>
        </w:rPr>
      </w:pPr>
      <w:r>
        <w:rPr>
          <w:sz w:val="28"/>
          <w:szCs w:val="28"/>
        </w:rPr>
        <w:t xml:space="preserve">     </w:t>
      </w:r>
      <w:r w:rsidRPr="00816DA3">
        <w:rPr>
          <w:sz w:val="28"/>
          <w:szCs w:val="28"/>
        </w:rPr>
        <w:t>- прием и регистрация заявления о предоставлении муниципальной услуги;</w:t>
      </w:r>
    </w:p>
    <w:p w:rsidR="00816DA3" w:rsidRPr="00816DA3" w:rsidRDefault="00816DA3" w:rsidP="00816DA3">
      <w:pPr>
        <w:widowControl w:val="0"/>
        <w:autoSpaceDE w:val="0"/>
        <w:autoSpaceDN w:val="0"/>
        <w:adjustRightInd w:val="0"/>
        <w:jc w:val="both"/>
        <w:rPr>
          <w:sz w:val="28"/>
          <w:szCs w:val="28"/>
        </w:rPr>
      </w:pPr>
      <w:r>
        <w:rPr>
          <w:sz w:val="28"/>
          <w:szCs w:val="28"/>
        </w:rPr>
        <w:t xml:space="preserve">    </w:t>
      </w:r>
      <w:r w:rsidRPr="00816DA3">
        <w:rPr>
          <w:sz w:val="28"/>
          <w:szCs w:val="28"/>
        </w:rPr>
        <w:t>- подготовка информации по предоставлению муниципальной услуги и направление ее заявителю.</w:t>
      </w:r>
    </w:p>
    <w:p w:rsidR="00A40D91" w:rsidRPr="001049D0" w:rsidRDefault="00A40D91" w:rsidP="003616E9">
      <w:pPr>
        <w:autoSpaceDE w:val="0"/>
        <w:autoSpaceDN w:val="0"/>
        <w:adjustRightInd w:val="0"/>
        <w:ind w:firstLine="709"/>
        <w:jc w:val="both"/>
        <w:rPr>
          <w:sz w:val="28"/>
          <w:szCs w:val="28"/>
        </w:rPr>
      </w:pPr>
      <w:r w:rsidRPr="00451792">
        <w:rPr>
          <w:sz w:val="28"/>
          <w:szCs w:val="28"/>
        </w:rPr>
        <w:t>3.1.2</w:t>
      </w:r>
      <w:r w:rsidRPr="001049D0">
        <w:rPr>
          <w:sz w:val="28"/>
          <w:szCs w:val="28"/>
        </w:rPr>
        <w:t>.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1138D" w:rsidRPr="00C1138D" w:rsidRDefault="00A40D91" w:rsidP="00C1138D">
      <w:pPr>
        <w:widowControl w:val="0"/>
        <w:autoSpaceDE w:val="0"/>
        <w:autoSpaceDN w:val="0"/>
        <w:adjustRightInd w:val="0"/>
        <w:ind w:firstLine="540"/>
        <w:jc w:val="both"/>
        <w:rPr>
          <w:rFonts w:eastAsiaTheme="minorHAnsi"/>
          <w:sz w:val="28"/>
          <w:szCs w:val="28"/>
          <w:lang w:eastAsia="en-US"/>
        </w:rPr>
      </w:pPr>
      <w:r w:rsidRPr="00451792">
        <w:rPr>
          <w:sz w:val="28"/>
          <w:szCs w:val="28"/>
        </w:rPr>
        <w:t xml:space="preserve">3.2. </w:t>
      </w:r>
      <w:r w:rsidR="00C1138D" w:rsidRPr="00C1138D">
        <w:rPr>
          <w:rFonts w:eastAsiaTheme="minorHAnsi"/>
          <w:sz w:val="28"/>
          <w:szCs w:val="28"/>
          <w:lang w:eastAsia="en-US"/>
        </w:rPr>
        <w:t>Прием и регистрации заявления о предоставлении муниципальной услуги:</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Основанием для начала административной процедуры является представление в </w:t>
      </w:r>
      <w:r w:rsidR="00D838F1">
        <w:rPr>
          <w:rFonts w:eastAsiaTheme="minorHAnsi"/>
          <w:sz w:val="28"/>
          <w:szCs w:val="28"/>
          <w:lang w:eastAsia="en-US"/>
        </w:rPr>
        <w:t>администрацию сельского поселения</w:t>
      </w:r>
      <w:r w:rsidRPr="00C1138D">
        <w:rPr>
          <w:rFonts w:eastAsiaTheme="minorHAnsi"/>
          <w:sz w:val="28"/>
          <w:szCs w:val="28"/>
          <w:lang w:eastAsia="en-US"/>
        </w:rPr>
        <w:t xml:space="preserve"> или в МФЦ заявления лично либо направление заявления посредством почтовой связи.</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При личном обращении заявителя в </w:t>
      </w:r>
      <w:r w:rsidR="00D838F1">
        <w:rPr>
          <w:rFonts w:eastAsiaTheme="minorHAnsi"/>
          <w:sz w:val="28"/>
          <w:szCs w:val="28"/>
          <w:lang w:eastAsia="en-US"/>
        </w:rPr>
        <w:t xml:space="preserve">администрацию </w:t>
      </w:r>
      <w:r w:rsidRPr="00C1138D">
        <w:rPr>
          <w:rFonts w:eastAsiaTheme="minorHAnsi"/>
          <w:sz w:val="28"/>
          <w:szCs w:val="28"/>
          <w:lang w:eastAsia="en-US"/>
        </w:rPr>
        <w:t>либо в МФЦ специалист, ответственный за прием документов:</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устанавливает предмет обращения;</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проверяет полномочия представителя заявителя;</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проверяет соответствие заявления установленным требованиям;</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регистрирует заявление.</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956A81">
        <w:rPr>
          <w:rFonts w:eastAsiaTheme="minorHAnsi"/>
          <w:sz w:val="28"/>
          <w:szCs w:val="28"/>
          <w:lang w:eastAsia="en-US"/>
        </w:rPr>
        <w:t>администрации</w:t>
      </w:r>
      <w:r w:rsidRPr="00C1138D">
        <w:rPr>
          <w:rFonts w:eastAsiaTheme="minorHAnsi"/>
          <w:sz w:val="28"/>
          <w:szCs w:val="28"/>
          <w:lang w:eastAsia="en-US"/>
        </w:rPr>
        <w:t xml:space="preserve"> в течение одного рабочего дня с момента регистрации.</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При наличии оснований, указанных в </w:t>
      </w:r>
      <w:hyperlink w:anchor="Par158" w:history="1">
        <w:r w:rsidRPr="00C1138D">
          <w:rPr>
            <w:rFonts w:eastAsiaTheme="minorHAnsi"/>
            <w:sz w:val="28"/>
            <w:szCs w:val="28"/>
            <w:lang w:eastAsia="en-US"/>
          </w:rPr>
          <w:t>п. 2.7</w:t>
        </w:r>
      </w:hyperlink>
      <w:r w:rsidRPr="00C1138D">
        <w:rPr>
          <w:rFonts w:eastAsiaTheme="minorHAnsi"/>
          <w:sz w:val="28"/>
          <w:szCs w:val="28"/>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C1138D">
        <w:rPr>
          <w:rFonts w:eastAsiaTheme="minorHAnsi"/>
          <w:sz w:val="28"/>
          <w:szCs w:val="28"/>
          <w:lang w:eastAsia="en-US"/>
        </w:rPr>
        <w:t>объясняет заявителю содержание выявленных недостатков в представленных документах и предлагает</w:t>
      </w:r>
      <w:proofErr w:type="gramEnd"/>
      <w:r w:rsidRPr="00C1138D">
        <w:rPr>
          <w:rFonts w:eastAsiaTheme="minorHAnsi"/>
          <w:sz w:val="28"/>
          <w:szCs w:val="28"/>
          <w:lang w:eastAsia="en-US"/>
        </w:rPr>
        <w:t xml:space="preserve"> принять меры по их устранению.</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Результатом административной процедуры является прием и регистрация заявления либо возврат документов.</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Максимальный срок исполнения административной процедуры - 1 календарный день.</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3.</w:t>
      </w:r>
      <w:r w:rsidR="00572427">
        <w:rPr>
          <w:rFonts w:eastAsiaTheme="minorHAnsi"/>
          <w:sz w:val="28"/>
          <w:szCs w:val="28"/>
          <w:lang w:eastAsia="en-US"/>
        </w:rPr>
        <w:t>3.</w:t>
      </w:r>
      <w:r w:rsidRPr="00C1138D">
        <w:rPr>
          <w:rFonts w:eastAsiaTheme="minorHAnsi"/>
          <w:sz w:val="28"/>
          <w:szCs w:val="28"/>
          <w:lang w:eastAsia="en-US"/>
        </w:rPr>
        <w:t xml:space="preserve"> Подготовка информации по предоставлению муниципальной услуги и направление ее заявителю:</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Основанием для начала административной процедуры является получение заявления специалистом, ответственным за предоставление </w:t>
      </w:r>
      <w:r w:rsidRPr="00C1138D">
        <w:rPr>
          <w:rFonts w:eastAsiaTheme="minorHAnsi"/>
          <w:sz w:val="28"/>
          <w:szCs w:val="28"/>
          <w:lang w:eastAsia="en-US"/>
        </w:rPr>
        <w:lastRenderedPageBreak/>
        <w:t>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Специалист </w:t>
      </w:r>
      <w:proofErr w:type="gramStart"/>
      <w:r w:rsidRPr="00C1138D">
        <w:rPr>
          <w:rFonts w:eastAsiaTheme="minorHAnsi"/>
          <w:sz w:val="28"/>
          <w:szCs w:val="28"/>
          <w:lang w:eastAsia="en-US"/>
        </w:rPr>
        <w:t>рассматривает заявление и подготавливает</w:t>
      </w:r>
      <w:proofErr w:type="gramEnd"/>
      <w:r w:rsidRPr="00C1138D">
        <w:rPr>
          <w:rFonts w:eastAsiaTheme="minorHAnsi"/>
          <w:sz w:val="28"/>
          <w:szCs w:val="28"/>
          <w:lang w:eastAsia="en-US"/>
        </w:rPr>
        <w:t xml:space="preserve"> письменную информацию об объектах недвижимого имущества, находящихся в муниципальной собственности и предназначенных для сдачи в аренду.</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Подписанный </w:t>
      </w:r>
      <w:r w:rsidR="0072633C">
        <w:rPr>
          <w:rFonts w:eastAsiaTheme="minorHAnsi"/>
          <w:sz w:val="28"/>
          <w:szCs w:val="28"/>
          <w:lang w:eastAsia="en-US"/>
        </w:rPr>
        <w:t>главой сельского поселения</w:t>
      </w:r>
      <w:r w:rsidRPr="00C1138D">
        <w:rPr>
          <w:rFonts w:eastAsiaTheme="minorHAnsi"/>
          <w:sz w:val="28"/>
          <w:szCs w:val="28"/>
          <w:lang w:eastAsia="en-US"/>
        </w:rPr>
        <w:t xml:space="preserve"> ответ заявителю о предоставлении информации </w:t>
      </w:r>
      <w:proofErr w:type="gramStart"/>
      <w:r w:rsidRPr="00C1138D">
        <w:rPr>
          <w:rFonts w:eastAsiaTheme="minorHAnsi"/>
          <w:sz w:val="28"/>
          <w:szCs w:val="28"/>
          <w:lang w:eastAsia="en-US"/>
        </w:rPr>
        <w:t>регистрируется в журнале исходящей корреспонденции и в течение одного дня с момента регистрации направляется</w:t>
      </w:r>
      <w:proofErr w:type="gramEnd"/>
      <w:r w:rsidRPr="00C1138D">
        <w:rPr>
          <w:rFonts w:eastAsiaTheme="minorHAnsi"/>
          <w:sz w:val="28"/>
          <w:szCs w:val="28"/>
          <w:lang w:eastAsia="en-US"/>
        </w:rPr>
        <w:t xml:space="preserve"> заявителю с сопроводительным письмом по средствам почтовой связи.</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По желанию заявителя информация может быть выдана ему лично под роспись в </w:t>
      </w:r>
      <w:r w:rsidR="0072633C">
        <w:rPr>
          <w:rFonts w:eastAsiaTheme="minorHAnsi"/>
          <w:sz w:val="28"/>
          <w:szCs w:val="28"/>
          <w:lang w:eastAsia="en-US"/>
        </w:rPr>
        <w:t>администрации сельского поселения</w:t>
      </w:r>
      <w:r w:rsidRPr="00C1138D">
        <w:rPr>
          <w:rFonts w:eastAsiaTheme="minorHAnsi"/>
          <w:sz w:val="28"/>
          <w:szCs w:val="28"/>
          <w:lang w:eastAsia="en-US"/>
        </w:rPr>
        <w:t>.</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 xml:space="preserve">При поступлении заявления в </w:t>
      </w:r>
      <w:r w:rsidR="0072633C">
        <w:rPr>
          <w:rFonts w:eastAsiaTheme="minorHAnsi"/>
          <w:sz w:val="28"/>
          <w:szCs w:val="28"/>
          <w:lang w:eastAsia="en-US"/>
        </w:rPr>
        <w:t>администрацию</w:t>
      </w:r>
      <w:r w:rsidRPr="00C1138D">
        <w:rPr>
          <w:rFonts w:eastAsiaTheme="minorHAnsi"/>
          <w:sz w:val="28"/>
          <w:szCs w:val="28"/>
          <w:lang w:eastAsia="en-US"/>
        </w:rPr>
        <w:t xml:space="preserve">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w:t>
      </w:r>
      <w:r w:rsidR="0072633C">
        <w:rPr>
          <w:rFonts w:eastAsiaTheme="minorHAnsi"/>
          <w:sz w:val="28"/>
          <w:szCs w:val="28"/>
          <w:lang w:eastAsia="en-US"/>
        </w:rPr>
        <w:t>администрации</w:t>
      </w:r>
      <w:r w:rsidRPr="00C1138D">
        <w:rPr>
          <w:rFonts w:eastAsiaTheme="minorHAnsi"/>
          <w:sz w:val="28"/>
          <w:szCs w:val="28"/>
          <w:lang w:eastAsia="en-US"/>
        </w:rPr>
        <w:t>.</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Результатом административной процедуры является подготовка и направление заявителю информации об объектах недвижимого имущества, находящихся в муниципальной собственности и предназначенных для сдачи в аренду.</w:t>
      </w:r>
    </w:p>
    <w:p w:rsidR="00C1138D" w:rsidRPr="00C1138D" w:rsidRDefault="00C1138D" w:rsidP="00C1138D">
      <w:pPr>
        <w:widowControl w:val="0"/>
        <w:autoSpaceDE w:val="0"/>
        <w:autoSpaceDN w:val="0"/>
        <w:adjustRightInd w:val="0"/>
        <w:ind w:firstLine="540"/>
        <w:jc w:val="both"/>
        <w:rPr>
          <w:rFonts w:eastAsiaTheme="minorHAnsi"/>
          <w:sz w:val="28"/>
          <w:szCs w:val="28"/>
          <w:lang w:eastAsia="en-US"/>
        </w:rPr>
      </w:pPr>
      <w:r w:rsidRPr="00C1138D">
        <w:rPr>
          <w:rFonts w:eastAsiaTheme="minorHAnsi"/>
          <w:sz w:val="28"/>
          <w:szCs w:val="28"/>
          <w:lang w:eastAsia="en-US"/>
        </w:rPr>
        <w:t>Максимальный срок исполнения административной процедуры - 9 календарных дней.</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3.</w:t>
      </w:r>
      <w:r w:rsidR="00572427">
        <w:rPr>
          <w:rFonts w:eastAsiaTheme="minorHAnsi"/>
          <w:sz w:val="28"/>
          <w:szCs w:val="28"/>
          <w:lang w:eastAsia="en-US"/>
        </w:rPr>
        <w:t>4.</w:t>
      </w:r>
      <w:r w:rsidRPr="00F7631F">
        <w:rPr>
          <w:rFonts w:eastAsiaTheme="minorHAnsi"/>
          <w:sz w:val="28"/>
          <w:szCs w:val="28"/>
          <w:lang w:eastAsia="en-US"/>
        </w:rPr>
        <w:t xml:space="preserve"> Предоставление муниципальной услуги при устном обращении заявителя:</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 xml:space="preserve">Основанием для начала административной процедуры является непосредственное обращение заявителя в </w:t>
      </w:r>
      <w:r w:rsidR="00572427">
        <w:rPr>
          <w:rFonts w:eastAsiaTheme="minorHAnsi"/>
          <w:sz w:val="28"/>
          <w:szCs w:val="28"/>
          <w:lang w:eastAsia="en-US"/>
        </w:rPr>
        <w:t>администрацию сельского поселения</w:t>
      </w:r>
      <w:r w:rsidRPr="00F7631F">
        <w:rPr>
          <w:rFonts w:eastAsiaTheme="minorHAnsi"/>
          <w:sz w:val="28"/>
          <w:szCs w:val="28"/>
          <w:lang w:eastAsia="en-US"/>
        </w:rPr>
        <w:t>.</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 xml:space="preserve">Должностное лицо </w:t>
      </w:r>
      <w:r w:rsidR="00572427">
        <w:rPr>
          <w:rFonts w:eastAsiaTheme="minorHAnsi"/>
          <w:sz w:val="28"/>
          <w:szCs w:val="28"/>
          <w:lang w:eastAsia="en-US"/>
        </w:rPr>
        <w:t>администрации</w:t>
      </w:r>
      <w:r w:rsidRPr="00F7631F">
        <w:rPr>
          <w:rFonts w:eastAsiaTheme="minorHAnsi"/>
          <w:sz w:val="28"/>
          <w:szCs w:val="28"/>
          <w:lang w:eastAsia="en-US"/>
        </w:rPr>
        <w:t xml:space="preserve">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Результатом административной процедуры является предоставление заявителю информации в устной форме.</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Максимальный срок предоставления муниципальной услуги при личном обращении заявителя не должен превышать 30 минут.</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3.</w:t>
      </w:r>
      <w:r w:rsidR="001F0A03">
        <w:rPr>
          <w:rFonts w:eastAsiaTheme="minorHAnsi"/>
          <w:sz w:val="28"/>
          <w:szCs w:val="28"/>
          <w:lang w:eastAsia="en-US"/>
        </w:rPr>
        <w:t>5</w:t>
      </w:r>
      <w:r w:rsidRPr="00F7631F">
        <w:rPr>
          <w:rFonts w:eastAsiaTheme="minorHAnsi"/>
          <w:sz w:val="28"/>
          <w:szCs w:val="28"/>
          <w:lang w:eastAsia="en-US"/>
        </w:rPr>
        <w:t>. Предоставление муниципальной услуги посредством публичного информирования:</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 xml:space="preserve">Информация об объектах недвижимого имущества, находящихся в муниципальной собственности и предназначенных для сдачи в аренду, </w:t>
      </w:r>
      <w:r w:rsidRPr="00F7631F">
        <w:rPr>
          <w:rFonts w:eastAsiaTheme="minorHAnsi"/>
          <w:sz w:val="28"/>
          <w:szCs w:val="28"/>
          <w:lang w:eastAsia="en-US"/>
        </w:rPr>
        <w:lastRenderedPageBreak/>
        <w:t xml:space="preserve">подлежит обязательному опубликованию в средствах массовой информации и размещению на сайте администрации </w:t>
      </w:r>
      <w:proofErr w:type="spellStart"/>
      <w:r w:rsidR="008E0556" w:rsidRPr="008E0556">
        <w:rPr>
          <w:rFonts w:eastAsiaTheme="minorHAnsi"/>
          <w:sz w:val="28"/>
          <w:szCs w:val="28"/>
          <w:lang w:eastAsia="en-US"/>
        </w:rPr>
        <w:t>Кутковского</w:t>
      </w:r>
      <w:proofErr w:type="spellEnd"/>
      <w:r w:rsidR="001F0A03">
        <w:rPr>
          <w:rFonts w:eastAsiaTheme="minorHAnsi"/>
          <w:sz w:val="28"/>
          <w:szCs w:val="28"/>
          <w:lang w:eastAsia="en-US"/>
        </w:rPr>
        <w:t xml:space="preserve"> сельского поселения</w:t>
      </w:r>
      <w:r w:rsidRPr="00F7631F">
        <w:rPr>
          <w:rFonts w:eastAsiaTheme="minorHAnsi"/>
          <w:sz w:val="28"/>
          <w:szCs w:val="28"/>
          <w:lang w:eastAsia="en-US"/>
        </w:rPr>
        <w:t>.</w:t>
      </w:r>
    </w:p>
    <w:p w:rsidR="00F7631F" w:rsidRPr="00F7631F" w:rsidRDefault="00F7631F" w:rsidP="00F7631F">
      <w:pPr>
        <w:widowControl w:val="0"/>
        <w:autoSpaceDE w:val="0"/>
        <w:autoSpaceDN w:val="0"/>
        <w:adjustRightInd w:val="0"/>
        <w:ind w:firstLine="540"/>
        <w:jc w:val="both"/>
        <w:rPr>
          <w:rFonts w:eastAsiaTheme="minorHAnsi"/>
          <w:sz w:val="28"/>
          <w:szCs w:val="28"/>
          <w:lang w:eastAsia="en-US"/>
        </w:rPr>
      </w:pPr>
      <w:r w:rsidRPr="00F7631F">
        <w:rPr>
          <w:rFonts w:eastAsiaTheme="minorHAnsi"/>
          <w:sz w:val="28"/>
          <w:szCs w:val="28"/>
          <w:lang w:eastAsia="en-US"/>
        </w:rPr>
        <w:t xml:space="preserve">Обновление информации осуществляется </w:t>
      </w:r>
      <w:r w:rsidR="007B2780">
        <w:rPr>
          <w:rFonts w:eastAsiaTheme="minorHAnsi"/>
          <w:sz w:val="28"/>
          <w:szCs w:val="28"/>
          <w:lang w:eastAsia="en-US"/>
        </w:rPr>
        <w:t>администрацией</w:t>
      </w:r>
      <w:r w:rsidRPr="00F7631F">
        <w:rPr>
          <w:rFonts w:eastAsiaTheme="minorHAnsi"/>
          <w:sz w:val="28"/>
          <w:szCs w:val="28"/>
          <w:lang w:eastAsia="en-US"/>
        </w:rPr>
        <w:t xml:space="preserve"> не реже одного раза в месяц.</w:t>
      </w:r>
    </w:p>
    <w:p w:rsidR="00A77565" w:rsidRPr="00A77565" w:rsidRDefault="009C0144" w:rsidP="009C0144">
      <w:pPr>
        <w:widowControl w:val="0"/>
        <w:autoSpaceDE w:val="0"/>
        <w:autoSpaceDN w:val="0"/>
        <w:adjustRightInd w:val="0"/>
        <w:jc w:val="both"/>
        <w:outlineLvl w:val="2"/>
        <w:rPr>
          <w:rFonts w:eastAsiaTheme="minorHAnsi"/>
          <w:sz w:val="28"/>
          <w:szCs w:val="28"/>
          <w:lang w:eastAsia="en-US"/>
        </w:rPr>
      </w:pPr>
      <w:r>
        <w:rPr>
          <w:rFonts w:eastAsiaTheme="minorHAnsi"/>
          <w:sz w:val="28"/>
          <w:szCs w:val="28"/>
          <w:lang w:eastAsia="en-US"/>
        </w:rPr>
        <w:t xml:space="preserve">      </w:t>
      </w:r>
      <w:r w:rsidR="00A77565" w:rsidRPr="00A77565">
        <w:rPr>
          <w:rFonts w:eastAsiaTheme="minorHAnsi"/>
          <w:sz w:val="28"/>
          <w:szCs w:val="28"/>
          <w:lang w:eastAsia="en-US"/>
        </w:rPr>
        <w:t>3.</w:t>
      </w:r>
      <w:r>
        <w:rPr>
          <w:rFonts w:eastAsiaTheme="minorHAnsi"/>
          <w:sz w:val="28"/>
          <w:szCs w:val="28"/>
          <w:lang w:eastAsia="en-US"/>
        </w:rPr>
        <w:t>6</w:t>
      </w:r>
      <w:r w:rsidR="00A77565" w:rsidRPr="00A77565">
        <w:rPr>
          <w:rFonts w:eastAsiaTheme="minorHAnsi"/>
          <w:sz w:val="28"/>
          <w:szCs w:val="28"/>
          <w:lang w:eastAsia="en-US"/>
        </w:rPr>
        <w:t>. Подача заявителем заявления и иных документов,</w:t>
      </w:r>
      <w:r>
        <w:rPr>
          <w:rFonts w:eastAsiaTheme="minorHAnsi"/>
          <w:sz w:val="28"/>
          <w:szCs w:val="28"/>
          <w:lang w:eastAsia="en-US"/>
        </w:rPr>
        <w:t xml:space="preserve"> </w:t>
      </w:r>
      <w:r w:rsidR="00A77565" w:rsidRPr="00A77565">
        <w:rPr>
          <w:rFonts w:eastAsiaTheme="minorHAnsi"/>
          <w:sz w:val="28"/>
          <w:szCs w:val="28"/>
          <w:lang w:eastAsia="en-US"/>
        </w:rPr>
        <w:t>необходимых для предоставления муниципальной услуги,</w:t>
      </w:r>
      <w:r>
        <w:rPr>
          <w:rFonts w:eastAsiaTheme="minorHAnsi"/>
          <w:sz w:val="28"/>
          <w:szCs w:val="28"/>
          <w:lang w:eastAsia="en-US"/>
        </w:rPr>
        <w:t xml:space="preserve"> </w:t>
      </w:r>
      <w:r w:rsidR="00A77565" w:rsidRPr="00A77565">
        <w:rPr>
          <w:rFonts w:eastAsiaTheme="minorHAnsi"/>
          <w:sz w:val="28"/>
          <w:szCs w:val="28"/>
          <w:lang w:eastAsia="en-US"/>
        </w:rPr>
        <w:t>и прием таких заявлений и документов в электронной форме</w:t>
      </w:r>
    </w:p>
    <w:p w:rsidR="00A77565" w:rsidRPr="00A77565" w:rsidRDefault="00A77565" w:rsidP="00A77565">
      <w:pPr>
        <w:widowControl w:val="0"/>
        <w:autoSpaceDE w:val="0"/>
        <w:autoSpaceDN w:val="0"/>
        <w:adjustRightInd w:val="0"/>
        <w:ind w:firstLine="540"/>
        <w:jc w:val="both"/>
        <w:rPr>
          <w:rFonts w:eastAsiaTheme="minorHAnsi"/>
          <w:sz w:val="28"/>
          <w:szCs w:val="28"/>
          <w:lang w:eastAsia="en-US"/>
        </w:rPr>
      </w:pPr>
      <w:r w:rsidRPr="00A77565">
        <w:rPr>
          <w:rFonts w:eastAsiaTheme="minorHAnsi"/>
          <w:sz w:val="28"/>
          <w:szCs w:val="28"/>
          <w:lang w:eastAsia="en-US"/>
        </w:rPr>
        <w:t>Подача заявителем заявления и иных документов, необходимых для предоставления муниципальной услуги, и прием таких документов в электронной форме не предусмотрены.</w:t>
      </w:r>
    </w:p>
    <w:p w:rsidR="00A77565" w:rsidRPr="00A77565" w:rsidRDefault="009C0144" w:rsidP="009C0144">
      <w:pPr>
        <w:widowControl w:val="0"/>
        <w:autoSpaceDE w:val="0"/>
        <w:autoSpaceDN w:val="0"/>
        <w:adjustRightInd w:val="0"/>
        <w:jc w:val="both"/>
        <w:outlineLvl w:val="2"/>
        <w:rPr>
          <w:rFonts w:eastAsiaTheme="minorHAnsi"/>
          <w:sz w:val="28"/>
          <w:szCs w:val="28"/>
          <w:lang w:eastAsia="en-US"/>
        </w:rPr>
      </w:pPr>
      <w:bookmarkStart w:id="0" w:name="Par296"/>
      <w:bookmarkEnd w:id="0"/>
      <w:r>
        <w:rPr>
          <w:rFonts w:eastAsiaTheme="minorHAnsi"/>
          <w:sz w:val="28"/>
          <w:szCs w:val="28"/>
          <w:lang w:eastAsia="en-US"/>
        </w:rPr>
        <w:t xml:space="preserve">     </w:t>
      </w:r>
      <w:r w:rsidR="00A77565" w:rsidRPr="00A77565">
        <w:rPr>
          <w:rFonts w:eastAsiaTheme="minorHAnsi"/>
          <w:sz w:val="28"/>
          <w:szCs w:val="28"/>
          <w:lang w:eastAsia="en-US"/>
        </w:rPr>
        <w:t>3.</w:t>
      </w:r>
      <w:r>
        <w:rPr>
          <w:rFonts w:eastAsiaTheme="minorHAnsi"/>
          <w:sz w:val="28"/>
          <w:szCs w:val="28"/>
          <w:lang w:eastAsia="en-US"/>
        </w:rPr>
        <w:t>7</w:t>
      </w:r>
      <w:r w:rsidR="00A77565" w:rsidRPr="00A77565">
        <w:rPr>
          <w:rFonts w:eastAsiaTheme="minorHAnsi"/>
          <w:sz w:val="28"/>
          <w:szCs w:val="28"/>
          <w:lang w:eastAsia="en-US"/>
        </w:rPr>
        <w:t>. Получение заявителем сведений о ходе выполнения</w:t>
      </w:r>
      <w:r>
        <w:rPr>
          <w:rFonts w:eastAsiaTheme="minorHAnsi"/>
          <w:sz w:val="28"/>
          <w:szCs w:val="28"/>
          <w:lang w:eastAsia="en-US"/>
        </w:rPr>
        <w:t xml:space="preserve"> </w:t>
      </w:r>
      <w:r w:rsidR="00A77565" w:rsidRPr="00A77565">
        <w:rPr>
          <w:rFonts w:eastAsiaTheme="minorHAnsi"/>
          <w:sz w:val="28"/>
          <w:szCs w:val="28"/>
          <w:lang w:eastAsia="en-US"/>
        </w:rPr>
        <w:t>заявления о предоставлении муниципальной услуги и</w:t>
      </w:r>
      <w:r>
        <w:rPr>
          <w:rFonts w:eastAsiaTheme="minorHAnsi"/>
          <w:sz w:val="28"/>
          <w:szCs w:val="28"/>
          <w:lang w:eastAsia="en-US"/>
        </w:rPr>
        <w:t xml:space="preserve"> </w:t>
      </w:r>
      <w:r w:rsidR="00A77565" w:rsidRPr="00A77565">
        <w:rPr>
          <w:rFonts w:eastAsiaTheme="minorHAnsi"/>
          <w:sz w:val="28"/>
          <w:szCs w:val="28"/>
          <w:lang w:eastAsia="en-US"/>
        </w:rPr>
        <w:t>результата предоставления муниципальной услуги</w:t>
      </w:r>
      <w:r>
        <w:rPr>
          <w:rFonts w:eastAsiaTheme="minorHAnsi"/>
          <w:sz w:val="28"/>
          <w:szCs w:val="28"/>
          <w:lang w:eastAsia="en-US"/>
        </w:rPr>
        <w:t xml:space="preserve"> </w:t>
      </w:r>
      <w:r w:rsidR="00A77565" w:rsidRPr="00A77565">
        <w:rPr>
          <w:rFonts w:eastAsiaTheme="minorHAnsi"/>
          <w:sz w:val="28"/>
          <w:szCs w:val="28"/>
          <w:lang w:eastAsia="en-US"/>
        </w:rPr>
        <w:t>в электронной форме</w:t>
      </w:r>
      <w:r>
        <w:rPr>
          <w:rFonts w:eastAsiaTheme="minorHAnsi"/>
          <w:sz w:val="28"/>
          <w:szCs w:val="28"/>
          <w:lang w:eastAsia="en-US"/>
        </w:rPr>
        <w:t>.</w:t>
      </w:r>
    </w:p>
    <w:p w:rsidR="00A77565" w:rsidRDefault="00A77565" w:rsidP="00A77565">
      <w:pPr>
        <w:autoSpaceDE w:val="0"/>
        <w:autoSpaceDN w:val="0"/>
        <w:adjustRightInd w:val="0"/>
        <w:ind w:firstLine="709"/>
        <w:jc w:val="both"/>
        <w:outlineLvl w:val="0"/>
        <w:rPr>
          <w:sz w:val="28"/>
          <w:szCs w:val="28"/>
        </w:rPr>
      </w:pPr>
      <w:r w:rsidRPr="00A77565">
        <w:rPr>
          <w:rFonts w:eastAsiaTheme="minorHAnsi"/>
          <w:sz w:val="28"/>
          <w:szCs w:val="28"/>
          <w:lang w:eastAsia="en-US"/>
        </w:rPr>
        <w:t>Получение заявителем сведений о ходе выполнения заявления о предоставлении муниципальной услуги и результата предоставления муниципальной услуги в электронной форме не предусмотрено</w:t>
      </w:r>
    </w:p>
    <w:p w:rsidR="00065823" w:rsidRPr="00451792" w:rsidRDefault="00065823" w:rsidP="003616E9">
      <w:pPr>
        <w:autoSpaceDE w:val="0"/>
        <w:autoSpaceDN w:val="0"/>
        <w:adjustRightInd w:val="0"/>
        <w:ind w:firstLine="709"/>
        <w:jc w:val="both"/>
        <w:outlineLvl w:val="0"/>
        <w:rPr>
          <w:sz w:val="28"/>
          <w:szCs w:val="28"/>
        </w:rPr>
      </w:pPr>
      <w:r w:rsidRPr="00451792">
        <w:rPr>
          <w:sz w:val="28"/>
          <w:szCs w:val="28"/>
        </w:rPr>
        <w:t>3.</w:t>
      </w:r>
      <w:r w:rsidR="00FD2B10">
        <w:rPr>
          <w:sz w:val="28"/>
          <w:szCs w:val="28"/>
        </w:rPr>
        <w:t>8</w:t>
      </w:r>
      <w:r w:rsidRPr="00451792">
        <w:rPr>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451792" w:rsidRDefault="00451792" w:rsidP="003616E9">
      <w:pPr>
        <w:autoSpaceDE w:val="0"/>
        <w:autoSpaceDN w:val="0"/>
        <w:adjustRightInd w:val="0"/>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CC2308" w:rsidRDefault="00A40D91" w:rsidP="003616E9">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242489" w:rsidRDefault="00451792"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lastRenderedPageBreak/>
        <w:t>4.4. Проведение текущего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t xml:space="preserve">Результаты проверки оформляются в виде справки, в которой </w:t>
      </w:r>
      <w:proofErr w:type="gramStart"/>
      <w:r w:rsidRPr="00F91493">
        <w:rPr>
          <w:sz w:val="28"/>
          <w:szCs w:val="28"/>
        </w:rPr>
        <w:t>отмечаются выявленные недостатки и указываются</w:t>
      </w:r>
      <w:proofErr w:type="gramEnd"/>
      <w:r w:rsidRPr="00F91493">
        <w:rPr>
          <w:sz w:val="28"/>
          <w:szCs w:val="28"/>
        </w:rPr>
        <w:t xml:space="preserve">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 xml:space="preserve">4.5 </w:t>
      </w:r>
      <w:proofErr w:type="gramStart"/>
      <w:r w:rsidRPr="00F91493">
        <w:rPr>
          <w:sz w:val="28"/>
          <w:szCs w:val="28"/>
        </w:rPr>
        <w:t>Контроль за</w:t>
      </w:r>
      <w:proofErr w:type="gramEnd"/>
      <w:r w:rsidRPr="00F9149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p>
    <w:p w:rsidR="00451792" w:rsidRPr="00451792" w:rsidRDefault="00451792" w:rsidP="003616E9">
      <w:pPr>
        <w:suppressAutoHyphens/>
        <w:ind w:firstLine="709"/>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8E0556" w:rsidRPr="008E0556">
        <w:rPr>
          <w:rFonts w:ascii="Times New Roman" w:hAnsi="Times New Roman" w:cs="Times New Roman"/>
          <w:sz w:val="28"/>
          <w:szCs w:val="28"/>
        </w:rPr>
        <w:t>Кутковского</w:t>
      </w:r>
      <w:proofErr w:type="spellEnd"/>
      <w:r w:rsidR="00242489">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8E0556" w:rsidRPr="008E0556">
        <w:rPr>
          <w:rFonts w:ascii="Times New Roman" w:hAnsi="Times New Roman" w:cs="Times New Roman"/>
          <w:sz w:val="28"/>
          <w:szCs w:val="28"/>
        </w:rPr>
        <w:t>Кутковского</w:t>
      </w:r>
      <w:proofErr w:type="spellEnd"/>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 xml:space="preserve">для </w:t>
      </w:r>
      <w:r w:rsidRPr="00C632BA">
        <w:rPr>
          <w:rFonts w:ascii="Times New Roman" w:hAnsi="Times New Roman" w:cs="Times New Roman"/>
          <w:sz w:val="28"/>
          <w:szCs w:val="28"/>
          <w:lang w:eastAsia="ru-RU"/>
        </w:rPr>
        <w:lastRenderedPageBreak/>
        <w:t>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8E0556" w:rsidRPr="008E0556">
        <w:rPr>
          <w:rFonts w:ascii="Times New Roman" w:hAnsi="Times New Roman" w:cs="Times New Roman"/>
          <w:sz w:val="28"/>
          <w:szCs w:val="28"/>
        </w:rPr>
        <w:t>Кутковского</w:t>
      </w:r>
      <w:proofErr w:type="spellEnd"/>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8E0556" w:rsidRPr="008E0556">
        <w:rPr>
          <w:rFonts w:ascii="Times New Roman" w:hAnsi="Times New Roman" w:cs="Times New Roman"/>
          <w:sz w:val="28"/>
          <w:szCs w:val="28"/>
        </w:rPr>
        <w:t>Кутковского</w:t>
      </w:r>
      <w:proofErr w:type="spellEnd"/>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5.6.Должностные лица администрации, указанные в пункте 5.5 </w:t>
      </w:r>
      <w:r w:rsidRPr="00C632BA">
        <w:rPr>
          <w:rFonts w:ascii="Times New Roman" w:hAnsi="Times New Roman" w:cs="Times New Roman"/>
          <w:sz w:val="28"/>
          <w:szCs w:val="28"/>
          <w:lang w:eastAsia="ru-RU"/>
        </w:rPr>
        <w:lastRenderedPageBreak/>
        <w:t>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w:t>
      </w:r>
      <w:r w:rsidRPr="00C632BA">
        <w:rPr>
          <w:sz w:val="28"/>
          <w:szCs w:val="28"/>
        </w:rPr>
        <w:lastRenderedPageBreak/>
        <w:t>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DC4E1D" w:rsidRDefault="00DC4E1D" w:rsidP="003616E9">
      <w:pPr>
        <w:autoSpaceDE w:val="0"/>
        <w:autoSpaceDN w:val="0"/>
        <w:adjustRightInd w:val="0"/>
        <w:ind w:firstLine="709"/>
        <w:jc w:val="right"/>
        <w:outlineLvl w:val="0"/>
        <w:rPr>
          <w:sz w:val="26"/>
          <w:szCs w:val="26"/>
        </w:rPr>
      </w:pPr>
    </w:p>
    <w:p w:rsidR="00DC4E1D" w:rsidRDefault="00DC4E1D" w:rsidP="003616E9">
      <w:pPr>
        <w:autoSpaceDE w:val="0"/>
        <w:autoSpaceDN w:val="0"/>
        <w:adjustRightInd w:val="0"/>
        <w:ind w:firstLine="709"/>
        <w:jc w:val="right"/>
        <w:outlineLvl w:val="0"/>
        <w:rPr>
          <w:sz w:val="26"/>
          <w:szCs w:val="26"/>
        </w:rPr>
      </w:pPr>
    </w:p>
    <w:p w:rsidR="00DC4E1D" w:rsidRDefault="00DC4E1D" w:rsidP="003616E9">
      <w:pPr>
        <w:autoSpaceDE w:val="0"/>
        <w:autoSpaceDN w:val="0"/>
        <w:adjustRightInd w:val="0"/>
        <w:ind w:firstLine="709"/>
        <w:jc w:val="right"/>
        <w:outlineLvl w:val="0"/>
        <w:rPr>
          <w:sz w:val="26"/>
          <w:szCs w:val="26"/>
        </w:rPr>
      </w:pPr>
    </w:p>
    <w:p w:rsidR="00DC4E1D" w:rsidRDefault="00DC4E1D" w:rsidP="003616E9">
      <w:pPr>
        <w:autoSpaceDE w:val="0"/>
        <w:autoSpaceDN w:val="0"/>
        <w:adjustRightInd w:val="0"/>
        <w:ind w:firstLine="709"/>
        <w:jc w:val="right"/>
        <w:outlineLvl w:val="0"/>
        <w:rPr>
          <w:sz w:val="26"/>
          <w:szCs w:val="26"/>
        </w:rPr>
      </w:pPr>
    </w:p>
    <w:p w:rsidR="00DC4E1D" w:rsidRDefault="00DC4E1D" w:rsidP="003616E9">
      <w:pPr>
        <w:autoSpaceDE w:val="0"/>
        <w:autoSpaceDN w:val="0"/>
        <w:adjustRightInd w:val="0"/>
        <w:ind w:firstLine="709"/>
        <w:jc w:val="right"/>
        <w:outlineLvl w:val="0"/>
        <w:rPr>
          <w:sz w:val="26"/>
          <w:szCs w:val="26"/>
        </w:rPr>
      </w:pPr>
    </w:p>
    <w:p w:rsidR="00DC4E1D" w:rsidRDefault="00DC4E1D" w:rsidP="003616E9">
      <w:pPr>
        <w:autoSpaceDE w:val="0"/>
        <w:autoSpaceDN w:val="0"/>
        <w:adjustRightInd w:val="0"/>
        <w:ind w:firstLine="709"/>
        <w:jc w:val="right"/>
        <w:outlineLvl w:val="0"/>
        <w:rPr>
          <w:sz w:val="26"/>
          <w:szCs w:val="26"/>
        </w:rPr>
      </w:pPr>
    </w:p>
    <w:p w:rsidR="00A40D91" w:rsidRPr="00CC2308" w:rsidRDefault="00A40D91" w:rsidP="003616E9">
      <w:pPr>
        <w:autoSpaceDE w:val="0"/>
        <w:autoSpaceDN w:val="0"/>
        <w:adjustRightInd w:val="0"/>
        <w:ind w:firstLine="709"/>
        <w:jc w:val="right"/>
        <w:outlineLvl w:val="0"/>
        <w:rPr>
          <w:sz w:val="26"/>
          <w:szCs w:val="26"/>
        </w:rPr>
      </w:pPr>
      <w:r w:rsidRPr="00CC2308">
        <w:rPr>
          <w:sz w:val="26"/>
          <w:szCs w:val="26"/>
        </w:rPr>
        <w:t>Приложение № 1</w:t>
      </w:r>
    </w:p>
    <w:p w:rsidR="00A40D91" w:rsidRPr="00CC2308" w:rsidRDefault="00A40D91"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A40D91" w:rsidRPr="00CC2308" w:rsidRDefault="00A40D91" w:rsidP="003616E9">
      <w:pPr>
        <w:autoSpaceDE w:val="0"/>
        <w:autoSpaceDN w:val="0"/>
        <w:adjustRightInd w:val="0"/>
        <w:ind w:firstLine="709"/>
        <w:jc w:val="center"/>
        <w:rPr>
          <w:sz w:val="26"/>
          <w:szCs w:val="26"/>
        </w:rPr>
      </w:pP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1. Место нахождения администрации </w:t>
      </w:r>
      <w:proofErr w:type="spellStart"/>
      <w:r w:rsidR="008E0556" w:rsidRPr="008E0556">
        <w:rPr>
          <w:rFonts w:eastAsiaTheme="minorHAnsi"/>
          <w:sz w:val="28"/>
          <w:szCs w:val="28"/>
          <w:lang w:eastAsia="en-US"/>
        </w:rPr>
        <w:t>Кутковского</w:t>
      </w:r>
      <w:proofErr w:type="spellEnd"/>
      <w:r w:rsidRPr="00E07C82">
        <w:rPr>
          <w:rFonts w:eastAsiaTheme="minorHAnsi"/>
          <w:sz w:val="28"/>
          <w:szCs w:val="28"/>
          <w:lang w:eastAsia="en-US"/>
        </w:rPr>
        <w:t xml:space="preserve"> сельского поселения</w:t>
      </w:r>
      <w:proofErr w:type="gramStart"/>
      <w:r w:rsidRPr="00E07C82">
        <w:rPr>
          <w:rFonts w:eastAsiaTheme="minorHAnsi"/>
          <w:sz w:val="28"/>
          <w:szCs w:val="28"/>
          <w:lang w:eastAsia="en-US"/>
        </w:rPr>
        <w:t xml:space="preserve"> :</w:t>
      </w:r>
      <w:proofErr w:type="gramEnd"/>
      <w:r w:rsidR="008E0556" w:rsidRPr="008E0556">
        <w:rPr>
          <w:sz w:val="28"/>
          <w:szCs w:val="28"/>
        </w:rPr>
        <w:t xml:space="preserve"> </w:t>
      </w:r>
      <w:r w:rsidR="008E0556" w:rsidRPr="008E0556">
        <w:rPr>
          <w:rFonts w:eastAsiaTheme="minorHAnsi"/>
          <w:sz w:val="28"/>
          <w:szCs w:val="28"/>
          <w:lang w:eastAsia="en-US"/>
        </w:rPr>
        <w:t>Воронежская область, Грибановский район, село Кутки, ул. Административная, 7</w:t>
      </w:r>
      <w:bookmarkStart w:id="1" w:name="_GoBack"/>
      <w:bookmarkEnd w:id="1"/>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График работы администрации </w:t>
      </w:r>
      <w:proofErr w:type="spellStart"/>
      <w:r w:rsidR="008E0556" w:rsidRPr="008E0556">
        <w:rPr>
          <w:rFonts w:eastAsiaTheme="minorHAnsi"/>
          <w:sz w:val="28"/>
          <w:szCs w:val="28"/>
          <w:lang w:eastAsia="en-US"/>
        </w:rPr>
        <w:t>Кутковского</w:t>
      </w:r>
      <w:proofErr w:type="spellEnd"/>
      <w:r w:rsidRPr="00E07C82">
        <w:rPr>
          <w:rFonts w:eastAsiaTheme="minorHAnsi"/>
          <w:sz w:val="28"/>
          <w:szCs w:val="28"/>
          <w:lang w:eastAsia="en-US"/>
        </w:rPr>
        <w:t xml:space="preserve"> сельского поселения:</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понедельник - пятница: с 08.00 до 16.00;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перерыв: с 12.00 до 13.00.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Официальный сайт администрации </w:t>
      </w:r>
      <w:proofErr w:type="spellStart"/>
      <w:r w:rsidR="008E0556" w:rsidRPr="008E0556">
        <w:rPr>
          <w:rFonts w:eastAsiaTheme="minorHAnsi"/>
          <w:sz w:val="28"/>
          <w:szCs w:val="28"/>
          <w:lang w:eastAsia="en-US"/>
        </w:rPr>
        <w:t>Кутковского</w:t>
      </w:r>
      <w:proofErr w:type="spellEnd"/>
      <w:r w:rsidRPr="00E07C82">
        <w:rPr>
          <w:rFonts w:eastAsiaTheme="minorHAnsi"/>
          <w:sz w:val="28"/>
          <w:szCs w:val="28"/>
          <w:lang w:eastAsia="en-US"/>
        </w:rPr>
        <w:t xml:space="preserve"> сельского поселения в сети Интернет: </w:t>
      </w:r>
      <w:proofErr w:type="spellStart"/>
      <w:r w:rsidRPr="00E07C82">
        <w:rPr>
          <w:rFonts w:eastAsiaTheme="minorHAnsi"/>
          <w:sz w:val="28"/>
          <w:szCs w:val="28"/>
          <w:lang w:eastAsia="en-US"/>
        </w:rPr>
        <w:t>www</w:t>
      </w:r>
      <w:proofErr w:type="spellEnd"/>
      <w:r w:rsidRPr="00E07C82">
        <w:rPr>
          <w:rFonts w:eastAsiaTheme="minorHAnsi"/>
          <w:sz w:val="28"/>
          <w:szCs w:val="28"/>
          <w:lang w:eastAsia="en-US"/>
        </w:rPr>
        <w:t>.</w:t>
      </w:r>
      <w:r w:rsidR="008E0556" w:rsidRPr="008E0556">
        <w:rPr>
          <w:sz w:val="28"/>
          <w:szCs w:val="28"/>
        </w:rPr>
        <w:t xml:space="preserve"> </w:t>
      </w:r>
      <w:proofErr w:type="spellStart"/>
      <w:r w:rsidR="008E0556" w:rsidRPr="008E0556">
        <w:rPr>
          <w:rFonts w:eastAsiaTheme="minorHAnsi"/>
          <w:sz w:val="28"/>
          <w:szCs w:val="28"/>
          <w:lang w:val="en-US" w:eastAsia="en-US"/>
        </w:rPr>
        <w:t>kutkovskoe</w:t>
      </w:r>
      <w:proofErr w:type="spellEnd"/>
      <w:r w:rsidR="008E0556" w:rsidRPr="008E0556">
        <w:rPr>
          <w:rFonts w:eastAsiaTheme="minorHAnsi"/>
          <w:sz w:val="28"/>
          <w:szCs w:val="28"/>
          <w:lang w:eastAsia="en-US"/>
        </w:rPr>
        <w:t>.</w:t>
      </w:r>
      <w:proofErr w:type="spellStart"/>
      <w:r w:rsidR="008E0556" w:rsidRPr="008E0556">
        <w:rPr>
          <w:rFonts w:eastAsiaTheme="minorHAnsi"/>
          <w:sz w:val="28"/>
          <w:szCs w:val="28"/>
          <w:lang w:val="en-US" w:eastAsia="en-US"/>
        </w:rPr>
        <w:t>ru</w:t>
      </w:r>
      <w:proofErr w:type="spellEnd"/>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Адрес электронной почты администрации </w:t>
      </w:r>
      <w:proofErr w:type="spellStart"/>
      <w:r w:rsidR="008E0556" w:rsidRPr="008E0556">
        <w:rPr>
          <w:rFonts w:eastAsiaTheme="minorHAnsi"/>
          <w:sz w:val="28"/>
          <w:szCs w:val="28"/>
          <w:lang w:eastAsia="en-US"/>
        </w:rPr>
        <w:t>Кутковского</w:t>
      </w:r>
      <w:proofErr w:type="spellEnd"/>
      <w:r w:rsidRPr="00E07C82">
        <w:rPr>
          <w:rFonts w:eastAsiaTheme="minorHAnsi"/>
          <w:sz w:val="28"/>
          <w:szCs w:val="28"/>
          <w:lang w:eastAsia="en-US"/>
        </w:rPr>
        <w:t xml:space="preserve"> сельского поселения: </w:t>
      </w:r>
      <w:proofErr w:type="spellStart"/>
      <w:r w:rsidR="008E0556" w:rsidRPr="008E0556">
        <w:rPr>
          <w:rFonts w:eastAsiaTheme="minorHAnsi"/>
          <w:sz w:val="28"/>
          <w:szCs w:val="28"/>
          <w:lang w:val="en-US" w:eastAsia="en-US"/>
        </w:rPr>
        <w:t>kutk</w:t>
      </w:r>
      <w:proofErr w:type="spellEnd"/>
      <w:r w:rsidR="008E0556" w:rsidRPr="008E0556">
        <w:rPr>
          <w:rFonts w:eastAsiaTheme="minorHAnsi"/>
          <w:sz w:val="28"/>
          <w:szCs w:val="28"/>
          <w:lang w:eastAsia="en-US"/>
        </w:rPr>
        <w:t>.</w:t>
      </w:r>
      <w:proofErr w:type="spellStart"/>
      <w:r w:rsidR="008E0556" w:rsidRPr="008E0556">
        <w:rPr>
          <w:rFonts w:eastAsiaTheme="minorHAnsi"/>
          <w:sz w:val="28"/>
          <w:szCs w:val="28"/>
          <w:lang w:val="en-US" w:eastAsia="en-US"/>
        </w:rPr>
        <w:t>grib</w:t>
      </w:r>
      <w:proofErr w:type="spellEnd"/>
      <w:r w:rsidR="008E0556" w:rsidRPr="008E0556">
        <w:rPr>
          <w:rFonts w:eastAsiaTheme="minorHAnsi"/>
          <w:sz w:val="28"/>
          <w:szCs w:val="28"/>
          <w:lang w:eastAsia="en-US"/>
        </w:rPr>
        <w:t>@</w:t>
      </w:r>
      <w:proofErr w:type="spellStart"/>
      <w:r w:rsidR="008E0556" w:rsidRPr="008E0556">
        <w:rPr>
          <w:rFonts w:eastAsiaTheme="minorHAnsi"/>
          <w:sz w:val="28"/>
          <w:szCs w:val="28"/>
          <w:lang w:val="en-US" w:eastAsia="en-US"/>
        </w:rPr>
        <w:t>govvrn</w:t>
      </w:r>
      <w:proofErr w:type="spellEnd"/>
      <w:r w:rsidR="008E0556" w:rsidRPr="008E0556">
        <w:rPr>
          <w:rFonts w:eastAsiaTheme="minorHAnsi"/>
          <w:sz w:val="28"/>
          <w:szCs w:val="28"/>
          <w:lang w:eastAsia="en-US"/>
        </w:rPr>
        <w:t>.</w:t>
      </w:r>
      <w:proofErr w:type="spellStart"/>
      <w:r w:rsidR="008E0556" w:rsidRPr="008E0556">
        <w:rPr>
          <w:rFonts w:eastAsiaTheme="minorHAnsi"/>
          <w:sz w:val="28"/>
          <w:szCs w:val="28"/>
          <w:lang w:val="en-US" w:eastAsia="en-US"/>
        </w:rPr>
        <w:t>ru</w:t>
      </w:r>
      <w:proofErr w:type="spellEnd"/>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2. Телефоны для справок: </w:t>
      </w:r>
      <w:r w:rsidR="008E0556">
        <w:rPr>
          <w:rFonts w:eastAsiaTheme="minorHAnsi"/>
          <w:sz w:val="28"/>
          <w:szCs w:val="28"/>
          <w:lang w:val="en-US" w:eastAsia="en-US"/>
        </w:rPr>
        <w:t>8(47348)37-1-83</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3.1. Место нахождения АУ «МФЦ»: 394026, г. Воронеж, ул. Дружинников, 3б (Коминтерновский район).</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АУ «МФЦ»: (473) 226-99-99.</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Официальный сайт АУ «МФЦ» в сети Интернет: mfc.vrn.ru.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электронной почты АУ «МФЦ»: odno-okno@mail.ru.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3.2. Место нахождения филиала АУ «МФЦ» в Грибановском муниципальном районе:</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Воронежская область, </w:t>
      </w:r>
      <w:proofErr w:type="spellStart"/>
      <w:r w:rsidRPr="00E07C82">
        <w:rPr>
          <w:rFonts w:eastAsiaTheme="minorHAnsi"/>
          <w:sz w:val="28"/>
          <w:szCs w:val="28"/>
          <w:lang w:eastAsia="en-US"/>
        </w:rPr>
        <w:t>пгт</w:t>
      </w:r>
      <w:proofErr w:type="spellEnd"/>
      <w:r w:rsidRPr="00E07C82">
        <w:rPr>
          <w:rFonts w:eastAsiaTheme="minorHAnsi"/>
          <w:sz w:val="28"/>
          <w:szCs w:val="28"/>
          <w:lang w:eastAsia="en-US"/>
        </w:rPr>
        <w:t xml:space="preserve"> Грибановский, ул. Мебельная, дом.3.</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филиала АУ «МФЦ»: 8(4733)33-06-91.</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 работы филиала АУ «МФЦ»:</w:t>
      </w:r>
    </w:p>
    <w:p w:rsidR="00E07C82" w:rsidRPr="00E07C82" w:rsidRDefault="00E07C82"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E07C82" w:rsidRPr="00E07C82" w:rsidRDefault="00E07C82" w:rsidP="00E07C82">
      <w:pPr>
        <w:autoSpaceDE w:val="0"/>
        <w:autoSpaceDN w:val="0"/>
        <w:adjustRightInd w:val="0"/>
        <w:ind w:firstLine="709"/>
        <w:jc w:val="both"/>
        <w:rPr>
          <w:sz w:val="28"/>
          <w:szCs w:val="28"/>
        </w:rPr>
      </w:pPr>
      <w:r w:rsidRPr="00E07C82">
        <w:rPr>
          <w:sz w:val="28"/>
          <w:szCs w:val="28"/>
        </w:rPr>
        <w:t>среда: с 11.00 до 20.00;</w:t>
      </w:r>
    </w:p>
    <w:p w:rsidR="00E07C82" w:rsidRPr="00E07C82" w:rsidRDefault="00E07C82" w:rsidP="00E07C82">
      <w:pPr>
        <w:rPr>
          <w:rFonts w:eastAsiaTheme="minorHAnsi"/>
          <w:sz w:val="28"/>
          <w:szCs w:val="28"/>
          <w:lang w:eastAsia="en-US"/>
        </w:rPr>
      </w:pPr>
      <w:r w:rsidRPr="00E07C82">
        <w:rPr>
          <w:sz w:val="28"/>
          <w:szCs w:val="28"/>
        </w:rPr>
        <w:t xml:space="preserve">           суббота: с 09.00 до 16.45</w:t>
      </w: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Default="00A40D91" w:rsidP="003616E9">
      <w:pPr>
        <w:ind w:firstLine="709"/>
        <w:rPr>
          <w:sz w:val="28"/>
          <w:szCs w:val="28"/>
          <w:lang w:eastAsia="ar-SA"/>
        </w:rPr>
      </w:pPr>
    </w:p>
    <w:p w:rsidR="00A81E7A" w:rsidRDefault="00A81E7A"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Pr="00E65EB2" w:rsidRDefault="00CC2308" w:rsidP="003616E9">
      <w:pPr>
        <w:ind w:firstLine="709"/>
        <w:rPr>
          <w:sz w:val="28"/>
          <w:szCs w:val="28"/>
          <w:lang w:eastAsia="ar-SA"/>
        </w:rPr>
      </w:pPr>
    </w:p>
    <w:p w:rsidR="00A40D91" w:rsidRDefault="00A40D91"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Pr="00CC2308" w:rsidRDefault="00FD2B10" w:rsidP="00FD2B10">
      <w:pPr>
        <w:autoSpaceDE w:val="0"/>
        <w:autoSpaceDN w:val="0"/>
        <w:adjustRightInd w:val="0"/>
        <w:ind w:firstLine="709"/>
        <w:jc w:val="right"/>
        <w:outlineLvl w:val="0"/>
        <w:rPr>
          <w:sz w:val="26"/>
          <w:szCs w:val="26"/>
        </w:rPr>
      </w:pPr>
      <w:r w:rsidRPr="00CC2308">
        <w:rPr>
          <w:sz w:val="26"/>
          <w:szCs w:val="26"/>
        </w:rPr>
        <w:t>Приложение №</w:t>
      </w:r>
      <w:r>
        <w:rPr>
          <w:sz w:val="26"/>
          <w:szCs w:val="26"/>
        </w:rPr>
        <w:t xml:space="preserve"> 2</w:t>
      </w:r>
    </w:p>
    <w:p w:rsidR="00FD2B10" w:rsidRPr="00CC2308" w:rsidRDefault="00FD2B10" w:rsidP="00FD2B10">
      <w:pPr>
        <w:autoSpaceDE w:val="0"/>
        <w:autoSpaceDN w:val="0"/>
        <w:adjustRightInd w:val="0"/>
        <w:ind w:firstLine="709"/>
        <w:jc w:val="right"/>
        <w:rPr>
          <w:sz w:val="26"/>
          <w:szCs w:val="26"/>
        </w:rPr>
      </w:pPr>
      <w:r w:rsidRPr="00CC2308">
        <w:rPr>
          <w:sz w:val="26"/>
          <w:szCs w:val="26"/>
        </w:rPr>
        <w:t>к Административному регламенту</w:t>
      </w: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Pr="00FD2B10" w:rsidRDefault="00C8244E" w:rsidP="00FD2B10">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Главе ________ сельского поселения</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__________________________________________</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__________________________________________</w:t>
      </w:r>
    </w:p>
    <w:p w:rsidR="00FD2B10" w:rsidRPr="00FD2B10" w:rsidRDefault="00FD2B10" w:rsidP="00FD2B10">
      <w:pPr>
        <w:widowControl w:val="0"/>
        <w:autoSpaceDE w:val="0"/>
        <w:autoSpaceDN w:val="0"/>
        <w:adjustRightInd w:val="0"/>
        <w:jc w:val="right"/>
        <w:rPr>
          <w:rFonts w:eastAsiaTheme="minorHAnsi"/>
          <w:sz w:val="28"/>
          <w:szCs w:val="28"/>
          <w:lang w:eastAsia="en-US"/>
        </w:rPr>
      </w:pPr>
      <w:proofErr w:type="gramStart"/>
      <w:r w:rsidRPr="00FD2B10">
        <w:rPr>
          <w:rFonts w:eastAsiaTheme="minorHAnsi"/>
          <w:sz w:val="28"/>
          <w:szCs w:val="28"/>
          <w:lang w:eastAsia="en-US"/>
        </w:rPr>
        <w:t>(Ф.И.О., паспортные данные, адрес места жительства</w:t>
      </w:r>
      <w:proofErr w:type="gramEnd"/>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заявителя)</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_______________________________________________________</w:t>
      </w:r>
    </w:p>
    <w:p w:rsidR="00FD2B10" w:rsidRPr="00FD2B10" w:rsidRDefault="00FD2B10" w:rsidP="00FD2B10">
      <w:pPr>
        <w:widowControl w:val="0"/>
        <w:autoSpaceDE w:val="0"/>
        <w:autoSpaceDN w:val="0"/>
        <w:adjustRightInd w:val="0"/>
        <w:jc w:val="right"/>
        <w:rPr>
          <w:rFonts w:eastAsiaTheme="minorHAnsi"/>
          <w:sz w:val="28"/>
          <w:szCs w:val="28"/>
          <w:lang w:eastAsia="en-US"/>
        </w:rPr>
      </w:pPr>
      <w:proofErr w:type="gramStart"/>
      <w:r w:rsidRPr="00FD2B10">
        <w:rPr>
          <w:rFonts w:eastAsiaTheme="minorHAnsi"/>
          <w:sz w:val="28"/>
          <w:szCs w:val="28"/>
          <w:lang w:eastAsia="en-US"/>
        </w:rPr>
        <w:t>(наименование, место нахождения юридического лица,</w:t>
      </w:r>
      <w:proofErr w:type="gramEnd"/>
    </w:p>
    <w:p w:rsidR="00FD2B10" w:rsidRPr="00FD2B10" w:rsidRDefault="00FD2B10" w:rsidP="00FD2B10">
      <w:pPr>
        <w:widowControl w:val="0"/>
        <w:autoSpaceDE w:val="0"/>
        <w:autoSpaceDN w:val="0"/>
        <w:adjustRightInd w:val="0"/>
        <w:jc w:val="right"/>
        <w:rPr>
          <w:rFonts w:eastAsiaTheme="minorHAnsi"/>
          <w:sz w:val="28"/>
          <w:szCs w:val="28"/>
          <w:lang w:eastAsia="en-US"/>
        </w:rPr>
      </w:pPr>
      <w:proofErr w:type="gramStart"/>
      <w:r w:rsidRPr="00FD2B10">
        <w:rPr>
          <w:rFonts w:eastAsiaTheme="minorHAnsi"/>
          <w:sz w:val="28"/>
          <w:szCs w:val="28"/>
          <w:lang w:eastAsia="en-US"/>
        </w:rPr>
        <w:t>Ф.И.О. руководителя)</w:t>
      </w:r>
      <w:proofErr w:type="gramEnd"/>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__________________________________________</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(по доверенности в интересах)</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контактный телефон ________________________</w:t>
      </w: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widowControl w:val="0"/>
        <w:autoSpaceDE w:val="0"/>
        <w:autoSpaceDN w:val="0"/>
        <w:adjustRightInd w:val="0"/>
        <w:jc w:val="center"/>
        <w:rPr>
          <w:rFonts w:eastAsiaTheme="minorHAnsi"/>
          <w:sz w:val="28"/>
          <w:szCs w:val="28"/>
          <w:lang w:eastAsia="en-US"/>
        </w:rPr>
      </w:pPr>
      <w:bookmarkStart w:id="2" w:name="Par448"/>
      <w:bookmarkEnd w:id="2"/>
      <w:r w:rsidRPr="00FD2B10">
        <w:rPr>
          <w:rFonts w:eastAsiaTheme="minorHAnsi"/>
          <w:sz w:val="28"/>
          <w:szCs w:val="28"/>
          <w:lang w:eastAsia="en-US"/>
        </w:rPr>
        <w:t>Заявление</w:t>
      </w:r>
    </w:p>
    <w:p w:rsidR="00FD2B10" w:rsidRPr="00FD2B10" w:rsidRDefault="00FD2B10" w:rsidP="00FD2B10">
      <w:pPr>
        <w:widowControl w:val="0"/>
        <w:autoSpaceDE w:val="0"/>
        <w:autoSpaceDN w:val="0"/>
        <w:adjustRightInd w:val="0"/>
        <w:jc w:val="center"/>
        <w:rPr>
          <w:rFonts w:eastAsiaTheme="minorHAnsi"/>
          <w:sz w:val="28"/>
          <w:szCs w:val="28"/>
          <w:lang w:eastAsia="en-US"/>
        </w:rPr>
      </w:pPr>
      <w:r w:rsidRPr="00FD2B10">
        <w:rPr>
          <w:rFonts w:eastAsiaTheme="minorHAnsi"/>
          <w:sz w:val="28"/>
          <w:szCs w:val="28"/>
          <w:lang w:eastAsia="en-US"/>
        </w:rPr>
        <w:t xml:space="preserve">о предоставлении информации об объекте </w:t>
      </w:r>
      <w:proofErr w:type="gramStart"/>
      <w:r w:rsidRPr="00FD2B10">
        <w:rPr>
          <w:rFonts w:eastAsiaTheme="minorHAnsi"/>
          <w:sz w:val="28"/>
          <w:szCs w:val="28"/>
          <w:lang w:eastAsia="en-US"/>
        </w:rPr>
        <w:t>недвижимого</w:t>
      </w:r>
      <w:proofErr w:type="gramEnd"/>
    </w:p>
    <w:p w:rsidR="00FD2B10" w:rsidRPr="00FD2B10" w:rsidRDefault="00FD2B10" w:rsidP="00FD2B10">
      <w:pPr>
        <w:widowControl w:val="0"/>
        <w:autoSpaceDE w:val="0"/>
        <w:autoSpaceDN w:val="0"/>
        <w:adjustRightInd w:val="0"/>
        <w:jc w:val="center"/>
        <w:rPr>
          <w:rFonts w:eastAsiaTheme="minorHAnsi"/>
          <w:sz w:val="28"/>
          <w:szCs w:val="28"/>
          <w:lang w:eastAsia="en-US"/>
        </w:rPr>
      </w:pPr>
      <w:r w:rsidRPr="00FD2B10">
        <w:rPr>
          <w:rFonts w:eastAsiaTheme="minorHAnsi"/>
          <w:sz w:val="28"/>
          <w:szCs w:val="28"/>
          <w:lang w:eastAsia="en-US"/>
        </w:rPr>
        <w:t xml:space="preserve">имущества, </w:t>
      </w:r>
      <w:proofErr w:type="gramStart"/>
      <w:r w:rsidRPr="00FD2B10">
        <w:rPr>
          <w:rFonts w:eastAsiaTheme="minorHAnsi"/>
          <w:sz w:val="28"/>
          <w:szCs w:val="28"/>
          <w:lang w:eastAsia="en-US"/>
        </w:rPr>
        <w:t>находящемся</w:t>
      </w:r>
      <w:proofErr w:type="gramEnd"/>
      <w:r w:rsidRPr="00FD2B10">
        <w:rPr>
          <w:rFonts w:eastAsiaTheme="minorHAnsi"/>
          <w:sz w:val="28"/>
          <w:szCs w:val="28"/>
          <w:lang w:eastAsia="en-US"/>
        </w:rPr>
        <w:t xml:space="preserve"> в муниципальной собственности и</w:t>
      </w:r>
    </w:p>
    <w:p w:rsidR="00FD2B10" w:rsidRPr="00FD2B10" w:rsidRDefault="00FD2B10" w:rsidP="00FD2B10">
      <w:pPr>
        <w:widowControl w:val="0"/>
        <w:autoSpaceDE w:val="0"/>
        <w:autoSpaceDN w:val="0"/>
        <w:adjustRightInd w:val="0"/>
        <w:jc w:val="center"/>
        <w:rPr>
          <w:rFonts w:eastAsiaTheme="minorHAnsi"/>
          <w:sz w:val="28"/>
          <w:szCs w:val="28"/>
          <w:lang w:eastAsia="en-US"/>
        </w:rPr>
      </w:pPr>
      <w:proofErr w:type="gramStart"/>
      <w:r w:rsidRPr="00FD2B10">
        <w:rPr>
          <w:rFonts w:eastAsiaTheme="minorHAnsi"/>
          <w:sz w:val="28"/>
          <w:szCs w:val="28"/>
          <w:lang w:eastAsia="en-US"/>
        </w:rPr>
        <w:t>предназначенном</w:t>
      </w:r>
      <w:proofErr w:type="gramEnd"/>
      <w:r w:rsidRPr="00FD2B10">
        <w:rPr>
          <w:rFonts w:eastAsiaTheme="minorHAnsi"/>
          <w:sz w:val="28"/>
          <w:szCs w:val="28"/>
          <w:lang w:eastAsia="en-US"/>
        </w:rPr>
        <w:t xml:space="preserve"> для сдачи в аренду</w:t>
      </w:r>
    </w:p>
    <w:p w:rsidR="00FD2B10" w:rsidRPr="00FD2B10" w:rsidRDefault="00FD2B10" w:rsidP="00FD2B10">
      <w:pPr>
        <w:widowControl w:val="0"/>
        <w:autoSpaceDE w:val="0"/>
        <w:autoSpaceDN w:val="0"/>
        <w:adjustRightInd w:val="0"/>
        <w:jc w:val="both"/>
        <w:rPr>
          <w:rFonts w:eastAsiaTheme="minorHAnsi"/>
          <w:sz w:val="28"/>
          <w:szCs w:val="28"/>
          <w:lang w:eastAsia="en-US"/>
        </w:rPr>
      </w:pP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3686"/>
        <w:gridCol w:w="5670"/>
      </w:tblGrid>
      <w:tr w:rsidR="00FD2B10" w:rsidRPr="00FD2B10" w:rsidTr="00886E27">
        <w:tc>
          <w:tcPr>
            <w:tcW w:w="93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rPr>
                <w:rFonts w:eastAsiaTheme="minorHAnsi"/>
                <w:sz w:val="28"/>
                <w:szCs w:val="28"/>
                <w:lang w:eastAsia="en-US"/>
              </w:rPr>
            </w:pPr>
            <w:r w:rsidRPr="00FD2B10">
              <w:rPr>
                <w:rFonts w:eastAsiaTheme="minorHAnsi"/>
                <w:sz w:val="28"/>
                <w:szCs w:val="28"/>
                <w:lang w:eastAsia="en-US"/>
              </w:rPr>
              <w:t>Сведения об объекте недвижимого имущества, предназначенного для сдачи в аренду, информация по которому запрашивается</w:t>
            </w:r>
          </w:p>
        </w:tc>
      </w:tr>
      <w:tr w:rsidR="00FD2B10"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rPr>
                <w:rFonts w:eastAsiaTheme="minorHAnsi"/>
                <w:sz w:val="28"/>
                <w:szCs w:val="28"/>
                <w:lang w:eastAsia="en-US"/>
              </w:rPr>
            </w:pPr>
            <w:r w:rsidRPr="00FD2B10">
              <w:rPr>
                <w:rFonts w:eastAsiaTheme="minorHAnsi"/>
                <w:sz w:val="28"/>
                <w:szCs w:val="28"/>
                <w:lang w:eastAsia="en-US"/>
              </w:rPr>
              <w:t>Вид</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jc w:val="center"/>
              <w:rPr>
                <w:rFonts w:eastAsiaTheme="minorHAnsi"/>
                <w:sz w:val="28"/>
                <w:szCs w:val="28"/>
                <w:lang w:eastAsia="en-US"/>
              </w:rPr>
            </w:pPr>
            <w:r w:rsidRPr="00FD2B10">
              <w:rPr>
                <w:rFonts w:eastAsiaTheme="minorHAnsi"/>
                <w:sz w:val="28"/>
                <w:szCs w:val="28"/>
                <w:lang w:eastAsia="en-US"/>
              </w:rPr>
              <w:t>Нежилое наземное / подвальное (ненужное зачеркнуть)</w:t>
            </w:r>
          </w:p>
        </w:tc>
      </w:tr>
      <w:tr w:rsidR="00FD2B10"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rPr>
                <w:rFonts w:eastAsiaTheme="minorHAnsi"/>
                <w:sz w:val="28"/>
                <w:szCs w:val="28"/>
                <w:lang w:eastAsia="en-US"/>
              </w:rPr>
            </w:pPr>
            <w:r w:rsidRPr="00FD2B10">
              <w:rPr>
                <w:rFonts w:eastAsiaTheme="minorHAnsi"/>
                <w:sz w:val="28"/>
                <w:szCs w:val="28"/>
                <w:lang w:eastAsia="en-US"/>
              </w:rPr>
              <w:t>Местонахождение (адрес):</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jc w:val="center"/>
              <w:rPr>
                <w:rFonts w:eastAsiaTheme="minorHAnsi"/>
                <w:sz w:val="28"/>
                <w:szCs w:val="28"/>
                <w:lang w:eastAsia="en-US"/>
              </w:rPr>
            </w:pPr>
          </w:p>
        </w:tc>
      </w:tr>
      <w:tr w:rsidR="00FD2B10"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rPr>
                <w:rFonts w:eastAsiaTheme="minorHAnsi"/>
                <w:sz w:val="28"/>
                <w:szCs w:val="28"/>
                <w:lang w:eastAsia="en-US"/>
              </w:rPr>
            </w:pPr>
            <w:r w:rsidRPr="00FD2B10">
              <w:rPr>
                <w:rFonts w:eastAsiaTheme="minorHAnsi"/>
                <w:sz w:val="28"/>
                <w:szCs w:val="28"/>
                <w:lang w:eastAsia="en-US"/>
              </w:rPr>
              <w:t>Улица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jc w:val="both"/>
              <w:rPr>
                <w:rFonts w:eastAsiaTheme="minorHAnsi"/>
                <w:sz w:val="28"/>
                <w:szCs w:val="28"/>
                <w:lang w:eastAsia="en-US"/>
              </w:rPr>
            </w:pPr>
          </w:p>
        </w:tc>
      </w:tr>
      <w:tr w:rsidR="00FD2B10"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rPr>
                <w:rFonts w:eastAsiaTheme="minorHAnsi"/>
                <w:sz w:val="28"/>
                <w:szCs w:val="28"/>
                <w:lang w:eastAsia="en-US"/>
              </w:rPr>
            </w:pPr>
            <w:r w:rsidRPr="00FD2B10">
              <w:rPr>
                <w:rFonts w:eastAsiaTheme="minorHAnsi"/>
                <w:sz w:val="28"/>
                <w:szCs w:val="28"/>
                <w:lang w:eastAsia="en-US"/>
              </w:rPr>
              <w:t>N дома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jc w:val="both"/>
              <w:rPr>
                <w:rFonts w:eastAsiaTheme="minorHAnsi"/>
                <w:sz w:val="28"/>
                <w:szCs w:val="28"/>
                <w:lang w:eastAsia="en-US"/>
              </w:rPr>
            </w:pPr>
          </w:p>
        </w:tc>
      </w:tr>
      <w:tr w:rsidR="00FD2B10"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rPr>
                <w:rFonts w:eastAsiaTheme="minorHAnsi"/>
                <w:sz w:val="28"/>
                <w:szCs w:val="28"/>
                <w:lang w:eastAsia="en-US"/>
              </w:rPr>
            </w:pPr>
            <w:r w:rsidRPr="00FD2B10">
              <w:rPr>
                <w:rFonts w:eastAsiaTheme="minorHAnsi"/>
                <w:sz w:val="28"/>
                <w:szCs w:val="28"/>
                <w:lang w:eastAsia="en-US"/>
              </w:rPr>
              <w:t>Корпус</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jc w:val="both"/>
              <w:rPr>
                <w:rFonts w:eastAsiaTheme="minorHAnsi"/>
                <w:sz w:val="28"/>
                <w:szCs w:val="28"/>
                <w:lang w:eastAsia="en-US"/>
              </w:rPr>
            </w:pPr>
          </w:p>
        </w:tc>
      </w:tr>
      <w:tr w:rsidR="00FD2B10"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rPr>
                <w:rFonts w:eastAsiaTheme="minorHAnsi"/>
                <w:sz w:val="28"/>
                <w:szCs w:val="28"/>
                <w:lang w:eastAsia="en-US"/>
              </w:rPr>
            </w:pPr>
            <w:r w:rsidRPr="00FD2B10">
              <w:rPr>
                <w:rFonts w:eastAsiaTheme="minorHAnsi"/>
                <w:sz w:val="28"/>
                <w:szCs w:val="28"/>
                <w:lang w:eastAsia="en-US"/>
              </w:rPr>
              <w:t>Площадь, кв. м</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10" w:rsidRPr="00FD2B10" w:rsidRDefault="00FD2B10" w:rsidP="00FD2B10">
            <w:pPr>
              <w:widowControl w:val="0"/>
              <w:autoSpaceDE w:val="0"/>
              <w:autoSpaceDN w:val="0"/>
              <w:adjustRightInd w:val="0"/>
              <w:jc w:val="both"/>
              <w:rPr>
                <w:rFonts w:eastAsiaTheme="minorHAnsi"/>
                <w:sz w:val="28"/>
                <w:szCs w:val="28"/>
                <w:lang w:eastAsia="en-US"/>
              </w:rPr>
            </w:pPr>
          </w:p>
        </w:tc>
      </w:tr>
    </w:tbl>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widowControl w:val="0"/>
        <w:autoSpaceDE w:val="0"/>
        <w:autoSpaceDN w:val="0"/>
        <w:adjustRightInd w:val="0"/>
        <w:rPr>
          <w:rFonts w:ascii="Courier New" w:eastAsiaTheme="minorEastAsia" w:hAnsi="Courier New" w:cs="Courier New"/>
          <w:sz w:val="20"/>
          <w:szCs w:val="20"/>
        </w:rPr>
      </w:pPr>
      <w:r w:rsidRPr="00FD2B10">
        <w:rPr>
          <w:rFonts w:ascii="Courier New" w:eastAsiaTheme="minorEastAsia" w:hAnsi="Courier New" w:cs="Courier New"/>
          <w:sz w:val="20"/>
          <w:szCs w:val="20"/>
        </w:rPr>
        <w:t xml:space="preserve">    __________________________________________  "____" ____________ 20__ г.</w:t>
      </w:r>
    </w:p>
    <w:p w:rsidR="00FD2B10" w:rsidRPr="00FD2B10" w:rsidRDefault="00FD2B10" w:rsidP="00FD2B10">
      <w:pPr>
        <w:widowControl w:val="0"/>
        <w:autoSpaceDE w:val="0"/>
        <w:autoSpaceDN w:val="0"/>
        <w:adjustRightInd w:val="0"/>
        <w:rPr>
          <w:rFonts w:ascii="Courier New" w:eastAsiaTheme="minorEastAsia" w:hAnsi="Courier New" w:cs="Courier New"/>
          <w:sz w:val="20"/>
          <w:szCs w:val="20"/>
        </w:rPr>
      </w:pPr>
      <w:r w:rsidRPr="00FD2B10">
        <w:rPr>
          <w:rFonts w:ascii="Courier New" w:eastAsiaTheme="minorEastAsia" w:hAnsi="Courier New" w:cs="Courier New"/>
          <w:sz w:val="20"/>
          <w:szCs w:val="20"/>
        </w:rPr>
        <w:t xml:space="preserve">   (Ф.И.О. заявителя или уполномоченного лица, подпись, дата)</w:t>
      </w: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C8244E" w:rsidRDefault="00C8244E" w:rsidP="00FD2B10">
      <w:pPr>
        <w:widowControl w:val="0"/>
        <w:autoSpaceDE w:val="0"/>
        <w:autoSpaceDN w:val="0"/>
        <w:adjustRightInd w:val="0"/>
        <w:jc w:val="right"/>
        <w:outlineLvl w:val="1"/>
        <w:rPr>
          <w:rFonts w:eastAsiaTheme="minorHAnsi"/>
          <w:sz w:val="28"/>
          <w:szCs w:val="28"/>
          <w:lang w:eastAsia="en-US"/>
        </w:rPr>
      </w:pPr>
      <w:bookmarkStart w:id="3" w:name="Par478"/>
      <w:bookmarkEnd w:id="3"/>
    </w:p>
    <w:p w:rsidR="00C8244E" w:rsidRDefault="00C8244E" w:rsidP="00FD2B10">
      <w:pPr>
        <w:widowControl w:val="0"/>
        <w:autoSpaceDE w:val="0"/>
        <w:autoSpaceDN w:val="0"/>
        <w:adjustRightInd w:val="0"/>
        <w:jc w:val="right"/>
        <w:outlineLvl w:val="1"/>
        <w:rPr>
          <w:rFonts w:eastAsiaTheme="minorHAnsi"/>
          <w:sz w:val="28"/>
          <w:szCs w:val="28"/>
          <w:lang w:eastAsia="en-US"/>
        </w:rPr>
      </w:pPr>
    </w:p>
    <w:p w:rsidR="00C8244E" w:rsidRDefault="00C8244E" w:rsidP="00FD2B10">
      <w:pPr>
        <w:widowControl w:val="0"/>
        <w:autoSpaceDE w:val="0"/>
        <w:autoSpaceDN w:val="0"/>
        <w:adjustRightInd w:val="0"/>
        <w:jc w:val="right"/>
        <w:outlineLvl w:val="1"/>
        <w:rPr>
          <w:rFonts w:eastAsiaTheme="minorHAnsi"/>
          <w:sz w:val="28"/>
          <w:szCs w:val="28"/>
          <w:lang w:eastAsia="en-US"/>
        </w:rPr>
      </w:pPr>
    </w:p>
    <w:p w:rsidR="00FD2B10" w:rsidRPr="00FD2B10" w:rsidRDefault="00FD2B10" w:rsidP="00FD2B10">
      <w:pPr>
        <w:widowControl w:val="0"/>
        <w:autoSpaceDE w:val="0"/>
        <w:autoSpaceDN w:val="0"/>
        <w:adjustRightInd w:val="0"/>
        <w:jc w:val="right"/>
        <w:outlineLvl w:val="1"/>
        <w:rPr>
          <w:rFonts w:eastAsiaTheme="minorHAnsi"/>
          <w:sz w:val="28"/>
          <w:szCs w:val="28"/>
          <w:lang w:eastAsia="en-US"/>
        </w:rPr>
      </w:pPr>
      <w:r w:rsidRPr="00FD2B10">
        <w:rPr>
          <w:rFonts w:eastAsiaTheme="minorHAnsi"/>
          <w:sz w:val="28"/>
          <w:szCs w:val="28"/>
          <w:lang w:eastAsia="en-US"/>
        </w:rPr>
        <w:t>Приложение N 3</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к Административному регламенту</w:t>
      </w: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widowControl w:val="0"/>
        <w:autoSpaceDE w:val="0"/>
        <w:autoSpaceDN w:val="0"/>
        <w:adjustRightInd w:val="0"/>
        <w:jc w:val="center"/>
        <w:rPr>
          <w:rFonts w:eastAsiaTheme="minorHAnsi"/>
          <w:sz w:val="28"/>
          <w:szCs w:val="28"/>
          <w:lang w:eastAsia="en-US"/>
        </w:rPr>
      </w:pPr>
      <w:bookmarkStart w:id="4" w:name="Par481"/>
      <w:bookmarkEnd w:id="4"/>
      <w:r w:rsidRPr="00FD2B10">
        <w:rPr>
          <w:rFonts w:eastAsiaTheme="minorHAnsi"/>
          <w:sz w:val="28"/>
          <w:szCs w:val="28"/>
          <w:lang w:eastAsia="en-US"/>
        </w:rPr>
        <w:t>БЛОК-СХЕМА</w:t>
      </w: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xml:space="preserve">│Обращение заявителя с │    │Прием и регистрация│    │ Подготовка </w:t>
      </w:r>
      <w:proofErr w:type="gramStart"/>
      <w:r w:rsidRPr="00FD2B10">
        <w:rPr>
          <w:rFonts w:ascii="Courier New" w:eastAsiaTheme="minorEastAsia" w:hAnsi="Courier New" w:cs="Courier New"/>
          <w:sz w:val="18"/>
          <w:szCs w:val="18"/>
        </w:rPr>
        <w:t>письменной</w:t>
      </w:r>
      <w:proofErr w:type="gramEnd"/>
      <w:r w:rsidRPr="00FD2B10">
        <w:rPr>
          <w:rFonts w:ascii="Courier New" w:eastAsiaTheme="minorEastAsia" w:hAnsi="Courier New" w:cs="Courier New"/>
          <w:sz w:val="18"/>
          <w:szCs w:val="18"/>
        </w:rPr>
        <w:t xml:space="preserve">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xml:space="preserve">│заявлением лично  либо│    │   </w:t>
      </w:r>
      <w:proofErr w:type="gramStart"/>
      <w:r w:rsidRPr="00FD2B10">
        <w:rPr>
          <w:rFonts w:ascii="Courier New" w:eastAsiaTheme="minorEastAsia" w:hAnsi="Courier New" w:cs="Courier New"/>
          <w:sz w:val="18"/>
          <w:szCs w:val="18"/>
        </w:rPr>
        <w:t>заявления</w:t>
      </w:r>
      <w:proofErr w:type="gramEnd"/>
      <w:r w:rsidRPr="00FD2B10">
        <w:rPr>
          <w:rFonts w:ascii="Courier New" w:eastAsiaTheme="minorEastAsia" w:hAnsi="Courier New" w:cs="Courier New"/>
          <w:sz w:val="18"/>
          <w:szCs w:val="18"/>
        </w:rPr>
        <w:t xml:space="preserve"> либо  │    │информации и направление│</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│направление заявления ├───&gt;│   отказ в приеме  ├───&gt;│  (выдача) информации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xml:space="preserve">│посредством </w:t>
      </w:r>
      <w:proofErr w:type="gramStart"/>
      <w:r w:rsidRPr="00FD2B10">
        <w:rPr>
          <w:rFonts w:ascii="Courier New" w:eastAsiaTheme="minorEastAsia" w:hAnsi="Courier New" w:cs="Courier New"/>
          <w:sz w:val="18"/>
          <w:szCs w:val="18"/>
        </w:rPr>
        <w:t>почтовой</w:t>
      </w:r>
      <w:proofErr w:type="gramEnd"/>
      <w:r w:rsidRPr="00FD2B10">
        <w:rPr>
          <w:rFonts w:ascii="Courier New" w:eastAsiaTheme="minorEastAsia" w:hAnsi="Courier New" w:cs="Courier New"/>
          <w:sz w:val="18"/>
          <w:szCs w:val="18"/>
        </w:rPr>
        <w:t xml:space="preserve">  │    │      документов   │    │       заявителю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связи         │    │                   │    │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xml:space="preserve">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xml:space="preserve">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Личное обращение   │        │ Предоставление устной информации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заявителя       ├───────&gt;│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xml:space="preserve">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xml:space="preserve">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│Публикация информации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на официальном сайте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городского округа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xml:space="preserve">│   город Воронеж и </w:t>
      </w:r>
      <w:proofErr w:type="gramStart"/>
      <w:r w:rsidRPr="00FD2B10">
        <w:rPr>
          <w:rFonts w:ascii="Courier New" w:eastAsiaTheme="minorEastAsia" w:hAnsi="Courier New" w:cs="Courier New"/>
          <w:sz w:val="18"/>
          <w:szCs w:val="18"/>
        </w:rPr>
        <w:t>в</w:t>
      </w:r>
      <w:proofErr w:type="gramEnd"/>
      <w:r w:rsidRPr="00FD2B10">
        <w:rPr>
          <w:rFonts w:ascii="Courier New" w:eastAsiaTheme="minorEastAsia" w:hAnsi="Courier New" w:cs="Courier New"/>
          <w:sz w:val="18"/>
          <w:szCs w:val="18"/>
        </w:rPr>
        <w:t xml:space="preserve">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xml:space="preserve">│  средствах </w:t>
      </w:r>
      <w:proofErr w:type="gramStart"/>
      <w:r w:rsidRPr="00FD2B10">
        <w:rPr>
          <w:rFonts w:ascii="Courier New" w:eastAsiaTheme="minorEastAsia" w:hAnsi="Courier New" w:cs="Courier New"/>
          <w:sz w:val="18"/>
          <w:szCs w:val="18"/>
        </w:rPr>
        <w:t>массовой</w:t>
      </w:r>
      <w:proofErr w:type="gramEnd"/>
      <w:r w:rsidRPr="00FD2B10">
        <w:rPr>
          <w:rFonts w:ascii="Courier New" w:eastAsiaTheme="minorEastAsia" w:hAnsi="Courier New" w:cs="Courier New"/>
          <w:sz w:val="18"/>
          <w:szCs w:val="18"/>
        </w:rPr>
        <w:t xml:space="preserve">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     информации       │</w:t>
      </w:r>
    </w:p>
    <w:p w:rsidR="00FD2B10" w:rsidRPr="00FD2B10" w:rsidRDefault="00FD2B10" w:rsidP="00FD2B10">
      <w:pPr>
        <w:widowControl w:val="0"/>
        <w:autoSpaceDE w:val="0"/>
        <w:autoSpaceDN w:val="0"/>
        <w:adjustRightInd w:val="0"/>
        <w:rPr>
          <w:rFonts w:ascii="Courier New" w:eastAsiaTheme="minorEastAsia" w:hAnsi="Courier New" w:cs="Courier New"/>
          <w:sz w:val="18"/>
          <w:szCs w:val="18"/>
        </w:rPr>
      </w:pPr>
      <w:r w:rsidRPr="00FD2B10">
        <w:rPr>
          <w:rFonts w:ascii="Courier New" w:eastAsiaTheme="minorEastAsia" w:hAnsi="Courier New" w:cs="Courier New"/>
          <w:sz w:val="18"/>
          <w:szCs w:val="18"/>
        </w:rPr>
        <w:t>└──────────────────────┘</w:t>
      </w: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spacing w:after="200" w:line="276" w:lineRule="auto"/>
        <w:rPr>
          <w:rFonts w:eastAsiaTheme="minorHAnsi" w:cstheme="minorBidi"/>
          <w:sz w:val="28"/>
          <w:szCs w:val="22"/>
          <w:lang w:eastAsia="en-US"/>
        </w:rPr>
      </w:pPr>
    </w:p>
    <w:p w:rsidR="00FD2B10" w:rsidRPr="00FD2B10" w:rsidRDefault="00FD2B10" w:rsidP="00FD2B10">
      <w:pPr>
        <w:spacing w:after="200" w:line="276" w:lineRule="auto"/>
        <w:rPr>
          <w:rFonts w:eastAsiaTheme="minorHAnsi" w:cstheme="minorBidi"/>
          <w:sz w:val="28"/>
          <w:szCs w:val="22"/>
          <w:lang w:eastAsia="en-US"/>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Pr="00E65EB2" w:rsidRDefault="00FD2B10" w:rsidP="003616E9">
      <w:pPr>
        <w:ind w:firstLine="709"/>
        <w:rPr>
          <w:sz w:val="28"/>
          <w:szCs w:val="28"/>
          <w:lang w:eastAsia="ar-SA"/>
        </w:rPr>
      </w:pPr>
    </w:p>
    <w:sectPr w:rsidR="00FD2B10" w:rsidRPr="00E65EB2" w:rsidSect="00F4005C">
      <w:headerReference w:type="even" r:id="rId13"/>
      <w:headerReference w:type="default" r:id="rId14"/>
      <w:footerReference w:type="even" r:id="rId15"/>
      <w:footerReference w:type="default" r:id="rId16"/>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760" w:rsidRDefault="00372760" w:rsidP="00A40D91">
      <w:r>
        <w:separator/>
      </w:r>
    </w:p>
  </w:endnote>
  <w:endnote w:type="continuationSeparator" w:id="0">
    <w:p w:rsidR="00372760" w:rsidRDefault="00372760"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372760" w:rsidP="00F400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372760" w:rsidP="00F4005C">
    <w:pPr>
      <w:pStyle w:val="a3"/>
      <w:framePr w:wrap="around" w:vAnchor="text" w:hAnchor="margin" w:xAlign="right" w:y="1"/>
      <w:rPr>
        <w:rStyle w:val="a5"/>
      </w:rPr>
    </w:pPr>
  </w:p>
  <w:p w:rsidR="00F4005C" w:rsidRDefault="00372760" w:rsidP="00F400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760" w:rsidRDefault="00372760" w:rsidP="00A40D91">
      <w:r>
        <w:separator/>
      </w:r>
    </w:p>
  </w:footnote>
  <w:footnote w:type="continuationSeparator" w:id="0">
    <w:p w:rsidR="00372760" w:rsidRDefault="00372760" w:rsidP="00A4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37276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8E0556">
      <w:rPr>
        <w:rStyle w:val="a5"/>
        <w:noProof/>
      </w:rPr>
      <w:t>18</w:t>
    </w:r>
    <w:r>
      <w:rPr>
        <w:rStyle w:val="a5"/>
      </w:rPr>
      <w:fldChar w:fldCharType="end"/>
    </w:r>
  </w:p>
  <w:p w:rsidR="00F4005C" w:rsidRDefault="003727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D91"/>
    <w:rsid w:val="00000090"/>
    <w:rsid w:val="000016CE"/>
    <w:rsid w:val="00017B0B"/>
    <w:rsid w:val="00021CBE"/>
    <w:rsid w:val="00033098"/>
    <w:rsid w:val="000429A6"/>
    <w:rsid w:val="000456B7"/>
    <w:rsid w:val="0005673D"/>
    <w:rsid w:val="00065823"/>
    <w:rsid w:val="00073437"/>
    <w:rsid w:val="00084FAE"/>
    <w:rsid w:val="000A3ACB"/>
    <w:rsid w:val="000A5F6C"/>
    <w:rsid w:val="000A73D4"/>
    <w:rsid w:val="001009AC"/>
    <w:rsid w:val="00101638"/>
    <w:rsid w:val="00104540"/>
    <w:rsid w:val="001049D0"/>
    <w:rsid w:val="00130089"/>
    <w:rsid w:val="00131AD9"/>
    <w:rsid w:val="001323A1"/>
    <w:rsid w:val="001845F7"/>
    <w:rsid w:val="00194013"/>
    <w:rsid w:val="00196673"/>
    <w:rsid w:val="001B3A59"/>
    <w:rsid w:val="001C5C1B"/>
    <w:rsid w:val="001D120C"/>
    <w:rsid w:val="001D5F80"/>
    <w:rsid w:val="001E0913"/>
    <w:rsid w:val="001E170E"/>
    <w:rsid w:val="001F0A03"/>
    <w:rsid w:val="001F0CE1"/>
    <w:rsid w:val="00200AE3"/>
    <w:rsid w:val="00224E30"/>
    <w:rsid w:val="00242489"/>
    <w:rsid w:val="0024449A"/>
    <w:rsid w:val="0025506A"/>
    <w:rsid w:val="00255858"/>
    <w:rsid w:val="00291246"/>
    <w:rsid w:val="002942C8"/>
    <w:rsid w:val="00295C4E"/>
    <w:rsid w:val="002A4CE0"/>
    <w:rsid w:val="002C2E9F"/>
    <w:rsid w:val="002C75A6"/>
    <w:rsid w:val="002D04C2"/>
    <w:rsid w:val="002E18A5"/>
    <w:rsid w:val="002E724E"/>
    <w:rsid w:val="002F533D"/>
    <w:rsid w:val="002F717A"/>
    <w:rsid w:val="00304D79"/>
    <w:rsid w:val="0032666F"/>
    <w:rsid w:val="00354D0D"/>
    <w:rsid w:val="00355F20"/>
    <w:rsid w:val="003616E9"/>
    <w:rsid w:val="00363873"/>
    <w:rsid w:val="00372760"/>
    <w:rsid w:val="0037398A"/>
    <w:rsid w:val="00390264"/>
    <w:rsid w:val="00390AE6"/>
    <w:rsid w:val="00397EF1"/>
    <w:rsid w:val="003A0AB0"/>
    <w:rsid w:val="003A1177"/>
    <w:rsid w:val="003A7B74"/>
    <w:rsid w:val="003C3B35"/>
    <w:rsid w:val="003F34DB"/>
    <w:rsid w:val="004119E5"/>
    <w:rsid w:val="00445837"/>
    <w:rsid w:val="00446ABF"/>
    <w:rsid w:val="00451792"/>
    <w:rsid w:val="00460A72"/>
    <w:rsid w:val="004B4A11"/>
    <w:rsid w:val="004E026B"/>
    <w:rsid w:val="004F5225"/>
    <w:rsid w:val="00520AC9"/>
    <w:rsid w:val="00522B75"/>
    <w:rsid w:val="00536D3B"/>
    <w:rsid w:val="005425A9"/>
    <w:rsid w:val="00546515"/>
    <w:rsid w:val="0055543A"/>
    <w:rsid w:val="00572427"/>
    <w:rsid w:val="005946C7"/>
    <w:rsid w:val="005A357D"/>
    <w:rsid w:val="005B1F71"/>
    <w:rsid w:val="005B64AC"/>
    <w:rsid w:val="005C56CF"/>
    <w:rsid w:val="005E7074"/>
    <w:rsid w:val="005F29B7"/>
    <w:rsid w:val="005F6A3B"/>
    <w:rsid w:val="00631005"/>
    <w:rsid w:val="00631230"/>
    <w:rsid w:val="00632166"/>
    <w:rsid w:val="006330F3"/>
    <w:rsid w:val="00652EB0"/>
    <w:rsid w:val="0067675C"/>
    <w:rsid w:val="006918E4"/>
    <w:rsid w:val="0069241F"/>
    <w:rsid w:val="006B08CA"/>
    <w:rsid w:val="006B3722"/>
    <w:rsid w:val="006B3F2A"/>
    <w:rsid w:val="006B55DA"/>
    <w:rsid w:val="006C7826"/>
    <w:rsid w:val="006D1C06"/>
    <w:rsid w:val="006D6690"/>
    <w:rsid w:val="00701E23"/>
    <w:rsid w:val="00716FC1"/>
    <w:rsid w:val="0072633C"/>
    <w:rsid w:val="00732C7A"/>
    <w:rsid w:val="00733629"/>
    <w:rsid w:val="00744A87"/>
    <w:rsid w:val="00772EC5"/>
    <w:rsid w:val="00777FEA"/>
    <w:rsid w:val="00783DEB"/>
    <w:rsid w:val="00792DAE"/>
    <w:rsid w:val="0079585B"/>
    <w:rsid w:val="007B2780"/>
    <w:rsid w:val="007B5B4C"/>
    <w:rsid w:val="007D190C"/>
    <w:rsid w:val="007D4D7D"/>
    <w:rsid w:val="007F6D2C"/>
    <w:rsid w:val="00816DA3"/>
    <w:rsid w:val="00824F65"/>
    <w:rsid w:val="00833DC0"/>
    <w:rsid w:val="00835516"/>
    <w:rsid w:val="008437E1"/>
    <w:rsid w:val="00875F56"/>
    <w:rsid w:val="00891F85"/>
    <w:rsid w:val="00896315"/>
    <w:rsid w:val="008A2E7F"/>
    <w:rsid w:val="008A4AD0"/>
    <w:rsid w:val="008B64DF"/>
    <w:rsid w:val="008C1793"/>
    <w:rsid w:val="008C7F4A"/>
    <w:rsid w:val="008D45E8"/>
    <w:rsid w:val="008E0556"/>
    <w:rsid w:val="008E2B2D"/>
    <w:rsid w:val="008F4D96"/>
    <w:rsid w:val="008F6136"/>
    <w:rsid w:val="008F7ECD"/>
    <w:rsid w:val="009052E0"/>
    <w:rsid w:val="00907B78"/>
    <w:rsid w:val="00917277"/>
    <w:rsid w:val="00917C14"/>
    <w:rsid w:val="0092075B"/>
    <w:rsid w:val="00946323"/>
    <w:rsid w:val="0095395E"/>
    <w:rsid w:val="00956A81"/>
    <w:rsid w:val="009577A2"/>
    <w:rsid w:val="009616F2"/>
    <w:rsid w:val="00982FAF"/>
    <w:rsid w:val="009B28CE"/>
    <w:rsid w:val="009C0144"/>
    <w:rsid w:val="009C27C6"/>
    <w:rsid w:val="009C58B6"/>
    <w:rsid w:val="009E7EA0"/>
    <w:rsid w:val="00A01209"/>
    <w:rsid w:val="00A03233"/>
    <w:rsid w:val="00A11DAE"/>
    <w:rsid w:val="00A20316"/>
    <w:rsid w:val="00A40D91"/>
    <w:rsid w:val="00A6147E"/>
    <w:rsid w:val="00A704FA"/>
    <w:rsid w:val="00A77565"/>
    <w:rsid w:val="00A81E7A"/>
    <w:rsid w:val="00A94143"/>
    <w:rsid w:val="00AA10C2"/>
    <w:rsid w:val="00AF38D9"/>
    <w:rsid w:val="00AF3BC6"/>
    <w:rsid w:val="00B01092"/>
    <w:rsid w:val="00B10901"/>
    <w:rsid w:val="00B2641A"/>
    <w:rsid w:val="00B32144"/>
    <w:rsid w:val="00B32DCD"/>
    <w:rsid w:val="00B51070"/>
    <w:rsid w:val="00B52E75"/>
    <w:rsid w:val="00B63FA5"/>
    <w:rsid w:val="00BD21DC"/>
    <w:rsid w:val="00C1138D"/>
    <w:rsid w:val="00C171D0"/>
    <w:rsid w:val="00C330E7"/>
    <w:rsid w:val="00C46BAC"/>
    <w:rsid w:val="00C53152"/>
    <w:rsid w:val="00C53DEC"/>
    <w:rsid w:val="00C57D55"/>
    <w:rsid w:val="00C63395"/>
    <w:rsid w:val="00C72616"/>
    <w:rsid w:val="00C73EF4"/>
    <w:rsid w:val="00C8244E"/>
    <w:rsid w:val="00C965B6"/>
    <w:rsid w:val="00CA02B4"/>
    <w:rsid w:val="00CA07CD"/>
    <w:rsid w:val="00CA5D2C"/>
    <w:rsid w:val="00CB2704"/>
    <w:rsid w:val="00CB45CF"/>
    <w:rsid w:val="00CC2308"/>
    <w:rsid w:val="00CD1480"/>
    <w:rsid w:val="00D05FE9"/>
    <w:rsid w:val="00D55D88"/>
    <w:rsid w:val="00D625CD"/>
    <w:rsid w:val="00D63F3C"/>
    <w:rsid w:val="00D806B8"/>
    <w:rsid w:val="00D838F1"/>
    <w:rsid w:val="00D87A82"/>
    <w:rsid w:val="00DB44F6"/>
    <w:rsid w:val="00DC4E1D"/>
    <w:rsid w:val="00DD4EB4"/>
    <w:rsid w:val="00E07C82"/>
    <w:rsid w:val="00E24037"/>
    <w:rsid w:val="00E32354"/>
    <w:rsid w:val="00E51423"/>
    <w:rsid w:val="00E710CB"/>
    <w:rsid w:val="00EA15A3"/>
    <w:rsid w:val="00EA6AAA"/>
    <w:rsid w:val="00EC0C7D"/>
    <w:rsid w:val="00EC63AE"/>
    <w:rsid w:val="00ED6FAF"/>
    <w:rsid w:val="00EF3AC7"/>
    <w:rsid w:val="00F0364A"/>
    <w:rsid w:val="00F077EA"/>
    <w:rsid w:val="00F07A7B"/>
    <w:rsid w:val="00F2232C"/>
    <w:rsid w:val="00F2542D"/>
    <w:rsid w:val="00F25D9A"/>
    <w:rsid w:val="00F51926"/>
    <w:rsid w:val="00F5270F"/>
    <w:rsid w:val="00F53737"/>
    <w:rsid w:val="00F55C80"/>
    <w:rsid w:val="00F74BA0"/>
    <w:rsid w:val="00F7631F"/>
    <w:rsid w:val="00F93DDF"/>
    <w:rsid w:val="00FB1351"/>
    <w:rsid w:val="00FB4DB4"/>
    <w:rsid w:val="00FD2B10"/>
    <w:rsid w:val="00FD3541"/>
    <w:rsid w:val="00FD561A"/>
    <w:rsid w:val="00FE6B57"/>
    <w:rsid w:val="00FF4F11"/>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068D47DEACE11EFB970E4D1BF6B5A7388646275C72875BFA029B4D24r5f7H"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C068D47DEACE11EFB970E4D1BF6B5A7388642205D75875BFA029B4D2457AB3637EF3A30r5fE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C068D47DEACE11EFB970E4D1BF6B5A738844C255B74875BFA029B4D24r5f7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C068D47DEACE11EFB970E4D1BF6B5A738864D285974875BFA029B4D24r5f7H" TargetMode="External"/><Relationship Id="rId4" Type="http://schemas.openxmlformats.org/officeDocument/2006/relationships/settings" Target="settings.xml"/><Relationship Id="rId9" Type="http://schemas.openxmlformats.org/officeDocument/2006/relationships/hyperlink" Target="consultantplus://offline/ref=4C068D47DEACE11EFB970E4D1BF6B5A7388642205D75875BFA029B4D24r5f7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1097</TotalTime>
  <Pages>18</Pages>
  <Words>5506</Words>
  <Characters>31386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157</cp:revision>
  <dcterms:created xsi:type="dcterms:W3CDTF">2015-05-21T11:05:00Z</dcterms:created>
  <dcterms:modified xsi:type="dcterms:W3CDTF">2015-09-30T10:43:00Z</dcterms:modified>
</cp:coreProperties>
</file>